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2EC6" w14:textId="26124B0B" w:rsidR="00302B53" w:rsidRPr="00305EE3" w:rsidRDefault="00302B53" w:rsidP="00305EE3">
      <w:pPr>
        <w:spacing w:before="504"/>
        <w:jc w:val="center"/>
        <w:rPr>
          <w:rFonts w:ascii="Arial" w:hAnsi="Arial" w:cs="Arial"/>
          <w:sz w:val="22"/>
          <w:szCs w:val="22"/>
        </w:rPr>
      </w:pPr>
      <w:r w:rsidRPr="00305EE3">
        <w:rPr>
          <w:rFonts w:ascii="Arial" w:hAnsi="Arial" w:cs="Arial"/>
          <w:b/>
          <w:sz w:val="22"/>
          <w:szCs w:val="22"/>
        </w:rPr>
        <w:t>Patto di accreditamento</w:t>
      </w:r>
    </w:p>
    <w:p w14:paraId="3EA7CBF2" w14:textId="34365113" w:rsidR="00291D72" w:rsidRPr="00305EE3" w:rsidRDefault="002139C9" w:rsidP="00305EE3">
      <w:pPr>
        <w:spacing w:before="504"/>
        <w:rPr>
          <w:rFonts w:ascii="Arial" w:hAnsi="Arial" w:cs="Arial"/>
          <w:sz w:val="22"/>
          <w:szCs w:val="22"/>
        </w:rPr>
      </w:pPr>
      <w:r w:rsidRPr="00305EE3">
        <w:rPr>
          <w:rFonts w:ascii="Arial" w:hAnsi="Arial" w:cs="Arial"/>
          <w:sz w:val="22"/>
          <w:szCs w:val="22"/>
        </w:rPr>
        <w:t>Bando per l’iscrizione all’albo dei soggetti accreditati per l’</w:t>
      </w:r>
      <w:r w:rsidR="00713A03" w:rsidRPr="00305EE3">
        <w:rPr>
          <w:rFonts w:ascii="Arial" w:hAnsi="Arial" w:cs="Arial"/>
          <w:sz w:val="22"/>
          <w:szCs w:val="22"/>
        </w:rPr>
        <w:t>erogazione dei servizi di</w:t>
      </w:r>
      <w:r w:rsidR="00A87753" w:rsidRPr="00305EE3">
        <w:rPr>
          <w:rFonts w:ascii="Arial" w:hAnsi="Arial" w:cs="Arial"/>
          <w:sz w:val="22"/>
          <w:szCs w:val="22"/>
        </w:rPr>
        <w:t xml:space="preserve"> Animazione estiva </w:t>
      </w:r>
      <w:r w:rsidR="00C07B04" w:rsidRPr="00305EE3">
        <w:rPr>
          <w:rFonts w:ascii="Arial" w:hAnsi="Arial" w:cs="Arial"/>
          <w:sz w:val="22"/>
          <w:szCs w:val="22"/>
        </w:rPr>
        <w:t xml:space="preserve">Comuni </w:t>
      </w:r>
      <w:r w:rsidR="00291D72" w:rsidRPr="00305EE3">
        <w:rPr>
          <w:rFonts w:ascii="Arial" w:hAnsi="Arial" w:cs="Arial"/>
          <w:sz w:val="22"/>
          <w:szCs w:val="22"/>
        </w:rPr>
        <w:t>Gonnosnò</w:t>
      </w:r>
      <w:r w:rsidR="00305EE3">
        <w:rPr>
          <w:rFonts w:ascii="Arial" w:hAnsi="Arial" w:cs="Arial"/>
          <w:sz w:val="22"/>
          <w:szCs w:val="22"/>
        </w:rPr>
        <w:t>,</w:t>
      </w:r>
      <w:r w:rsidR="00291D72" w:rsidRPr="00305EE3">
        <w:rPr>
          <w:rFonts w:ascii="Arial" w:hAnsi="Arial" w:cs="Arial"/>
          <w:sz w:val="22"/>
          <w:szCs w:val="22"/>
        </w:rPr>
        <w:t xml:space="preserve"> Baressa</w:t>
      </w:r>
      <w:r w:rsidR="00305EE3">
        <w:rPr>
          <w:rFonts w:ascii="Arial" w:hAnsi="Arial" w:cs="Arial"/>
          <w:sz w:val="22"/>
          <w:szCs w:val="22"/>
        </w:rPr>
        <w:t>,</w:t>
      </w:r>
      <w:r w:rsidR="00291D72" w:rsidRPr="00305EE3">
        <w:rPr>
          <w:rFonts w:ascii="Arial" w:hAnsi="Arial" w:cs="Arial"/>
          <w:sz w:val="22"/>
          <w:szCs w:val="22"/>
        </w:rPr>
        <w:t xml:space="preserve"> Sini</w:t>
      </w:r>
      <w:r w:rsidR="00305EE3">
        <w:rPr>
          <w:rFonts w:ascii="Arial" w:hAnsi="Arial" w:cs="Arial"/>
          <w:sz w:val="22"/>
          <w:szCs w:val="22"/>
        </w:rPr>
        <w:t>.</w:t>
      </w:r>
      <w:r w:rsidR="00291D72" w:rsidRPr="00305EE3">
        <w:rPr>
          <w:rFonts w:ascii="Arial" w:hAnsi="Arial" w:cs="Arial"/>
          <w:sz w:val="22"/>
          <w:szCs w:val="22"/>
        </w:rPr>
        <w:t xml:space="preserve"> </w:t>
      </w:r>
    </w:p>
    <w:p w14:paraId="4AFDD63B" w14:textId="77777777" w:rsidR="00305EE3" w:rsidRDefault="00305EE3" w:rsidP="00305EE3">
      <w:pPr>
        <w:spacing w:before="612"/>
        <w:contextualSpacing/>
        <w:rPr>
          <w:rFonts w:ascii="Arial" w:hAnsi="Arial" w:cs="Arial"/>
          <w:b/>
          <w:bCs/>
          <w:sz w:val="22"/>
          <w:szCs w:val="22"/>
          <w:u w:val="single"/>
        </w:rPr>
      </w:pPr>
    </w:p>
    <w:p w14:paraId="528B67F9" w14:textId="3ED97E95" w:rsidR="001C0C51" w:rsidRPr="00305EE3" w:rsidRDefault="00305EE3" w:rsidP="00305EE3">
      <w:pPr>
        <w:spacing w:before="612"/>
        <w:contextualSpacing/>
        <w:rPr>
          <w:rFonts w:ascii="Arial" w:hAnsi="Arial" w:cs="Arial"/>
          <w:sz w:val="22"/>
          <w:szCs w:val="22"/>
        </w:rPr>
      </w:pPr>
      <w:r w:rsidRPr="00305EE3">
        <w:rPr>
          <w:rFonts w:ascii="Arial" w:hAnsi="Arial" w:cs="Arial"/>
          <w:sz w:val="22"/>
          <w:szCs w:val="22"/>
        </w:rPr>
        <w:t xml:space="preserve">Patto di accreditamento per l'erogazione degli interventi e servizi rivolti ai </w:t>
      </w:r>
      <w:r w:rsidR="001C0C51" w:rsidRPr="00305EE3">
        <w:rPr>
          <w:rFonts w:ascii="Arial" w:hAnsi="Arial" w:cs="Arial"/>
          <w:iCs/>
        </w:rPr>
        <w:t>Servizi socio aggregativi educativi</w:t>
      </w:r>
      <w:r w:rsidR="00A87753" w:rsidRPr="00305EE3">
        <w:rPr>
          <w:rFonts w:ascii="Arial" w:hAnsi="Arial" w:cs="Arial"/>
          <w:sz w:val="22"/>
          <w:szCs w:val="22"/>
        </w:rPr>
        <w:t xml:space="preserve"> </w:t>
      </w:r>
      <w:r w:rsidR="001C0C51" w:rsidRPr="00305EE3">
        <w:rPr>
          <w:rFonts w:ascii="Arial" w:hAnsi="Arial" w:cs="Arial"/>
          <w:sz w:val="22"/>
          <w:szCs w:val="22"/>
        </w:rPr>
        <w:t>dei Comuni di Gonnosnò</w:t>
      </w:r>
      <w:r w:rsidRPr="00305EE3">
        <w:rPr>
          <w:rFonts w:ascii="Arial" w:hAnsi="Arial" w:cs="Arial"/>
          <w:sz w:val="22"/>
          <w:szCs w:val="22"/>
        </w:rPr>
        <w:t>,</w:t>
      </w:r>
      <w:r w:rsidR="001C0C51" w:rsidRPr="00305EE3">
        <w:rPr>
          <w:rFonts w:ascii="Arial" w:hAnsi="Arial" w:cs="Arial"/>
          <w:sz w:val="22"/>
          <w:szCs w:val="22"/>
        </w:rPr>
        <w:t xml:space="preserve"> Baressa</w:t>
      </w:r>
      <w:r w:rsidRPr="00305EE3">
        <w:rPr>
          <w:rFonts w:ascii="Arial" w:hAnsi="Arial" w:cs="Arial"/>
          <w:sz w:val="22"/>
          <w:szCs w:val="22"/>
        </w:rPr>
        <w:t>,</w:t>
      </w:r>
      <w:r w:rsidR="001C0C51" w:rsidRPr="00305EE3">
        <w:rPr>
          <w:rFonts w:ascii="Arial" w:hAnsi="Arial" w:cs="Arial"/>
          <w:sz w:val="22"/>
          <w:szCs w:val="22"/>
        </w:rPr>
        <w:t xml:space="preserve"> Sini</w:t>
      </w:r>
      <w:r w:rsidR="004633ED">
        <w:rPr>
          <w:rFonts w:ascii="Arial" w:hAnsi="Arial" w:cs="Arial"/>
          <w:sz w:val="22"/>
          <w:szCs w:val="22"/>
        </w:rPr>
        <w:t xml:space="preserve"> - Annualità 2023.</w:t>
      </w:r>
      <w:r>
        <w:rPr>
          <w:rFonts w:ascii="Arial" w:hAnsi="Arial" w:cs="Arial"/>
          <w:sz w:val="22"/>
          <w:szCs w:val="22"/>
        </w:rPr>
        <w:t xml:space="preserve"> </w:t>
      </w:r>
      <w:r w:rsidR="001C0C51" w:rsidRPr="00305EE3">
        <w:rPr>
          <w:rFonts w:ascii="Arial" w:hAnsi="Arial" w:cs="Arial"/>
          <w:sz w:val="22"/>
          <w:szCs w:val="22"/>
        </w:rPr>
        <w:t>Ente Capofila Comune di Gonnosnò</w:t>
      </w:r>
    </w:p>
    <w:p w14:paraId="2DF0227E" w14:textId="77777777" w:rsidR="00305EE3" w:rsidRDefault="00305EE3" w:rsidP="00305EE3">
      <w:pPr>
        <w:tabs>
          <w:tab w:val="left" w:pos="-754"/>
          <w:tab w:val="left" w:pos="-568"/>
          <w:tab w:val="left" w:pos="564"/>
          <w:tab w:val="left" w:pos="993"/>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360" w:lineRule="auto"/>
        <w:jc w:val="both"/>
        <w:rPr>
          <w:rFonts w:ascii="Arial" w:hAnsi="Arial" w:cs="Arial"/>
          <w:b/>
          <w:sz w:val="22"/>
          <w:szCs w:val="22"/>
        </w:rPr>
      </w:pPr>
    </w:p>
    <w:p w14:paraId="5CADB466" w14:textId="74DBC3B6" w:rsidR="002139C9" w:rsidRPr="00305EE3" w:rsidRDefault="002139C9" w:rsidP="00305EE3">
      <w:pPr>
        <w:tabs>
          <w:tab w:val="left" w:pos="-754"/>
          <w:tab w:val="left" w:pos="-568"/>
          <w:tab w:val="left" w:pos="564"/>
          <w:tab w:val="left" w:pos="993"/>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360" w:lineRule="auto"/>
        <w:jc w:val="both"/>
        <w:rPr>
          <w:rFonts w:ascii="Arial" w:hAnsi="Arial" w:cs="Arial"/>
          <w:b/>
          <w:sz w:val="22"/>
          <w:szCs w:val="22"/>
        </w:rPr>
      </w:pPr>
      <w:r w:rsidRPr="00305EE3">
        <w:rPr>
          <w:rFonts w:ascii="Arial" w:hAnsi="Arial" w:cs="Arial"/>
          <w:b/>
          <w:sz w:val="22"/>
          <w:szCs w:val="22"/>
        </w:rPr>
        <w:t xml:space="preserve">PREMESSO CHE </w:t>
      </w:r>
    </w:p>
    <w:p w14:paraId="0EEE8972" w14:textId="77777777" w:rsidR="002139C9" w:rsidRPr="00305EE3" w:rsidRDefault="002139C9" w:rsidP="00305EE3">
      <w:pPr>
        <w:jc w:val="both"/>
        <w:rPr>
          <w:rFonts w:ascii="Arial" w:hAnsi="Arial" w:cs="Arial"/>
          <w:sz w:val="22"/>
          <w:szCs w:val="22"/>
        </w:rPr>
      </w:pPr>
      <w:r w:rsidRPr="00305EE3">
        <w:rPr>
          <w:rFonts w:ascii="Arial" w:hAnsi="Arial" w:cs="Arial"/>
          <w:sz w:val="22"/>
          <w:szCs w:val="22"/>
        </w:rPr>
        <w:t xml:space="preserve"> - la legge 328/2000 che ha introdotto l’istituto dell’Accreditamento quale modalità di affidamento dei servizi socio-assistenziali;</w:t>
      </w:r>
    </w:p>
    <w:p w14:paraId="701B8C77" w14:textId="77777777" w:rsidR="002139C9" w:rsidRPr="00305EE3" w:rsidRDefault="002139C9" w:rsidP="00305EE3">
      <w:pPr>
        <w:jc w:val="both"/>
        <w:rPr>
          <w:rFonts w:ascii="Arial" w:hAnsi="Arial" w:cs="Arial"/>
          <w:sz w:val="22"/>
          <w:szCs w:val="22"/>
        </w:rPr>
      </w:pPr>
      <w:r w:rsidRPr="00305EE3">
        <w:rPr>
          <w:rFonts w:ascii="Arial" w:hAnsi="Arial" w:cs="Arial"/>
          <w:sz w:val="22"/>
          <w:szCs w:val="22"/>
        </w:rPr>
        <w:t>- la legge regionale 23/2005 che ha definito i criteri per la concessione delle autorizzazioni e il rilascio dell’accreditamento dei servizi e delle strutture, rimandando gli aspetti attuativi ad un “regolamento di attuazione” che ad oggi non è stato ancora emanato.</w:t>
      </w:r>
    </w:p>
    <w:p w14:paraId="6BE897F4" w14:textId="500C5C4E" w:rsidR="002139C9" w:rsidRPr="00305EE3" w:rsidRDefault="002139C9" w:rsidP="00305EE3">
      <w:pPr>
        <w:jc w:val="both"/>
        <w:rPr>
          <w:rFonts w:ascii="Arial" w:hAnsi="Arial" w:cs="Arial"/>
          <w:sz w:val="22"/>
          <w:szCs w:val="22"/>
        </w:rPr>
      </w:pPr>
      <w:r w:rsidRPr="00305EE3">
        <w:rPr>
          <w:rFonts w:ascii="Arial" w:hAnsi="Arial" w:cs="Arial"/>
          <w:sz w:val="22"/>
          <w:szCs w:val="22"/>
        </w:rPr>
        <w:t xml:space="preserve">- La legge 328/2000 art. 11,1   autorizzazione e accreditamento;  </w:t>
      </w:r>
    </w:p>
    <w:p w14:paraId="551A6D0A" w14:textId="179DC137" w:rsidR="002139C9" w:rsidRPr="00305EE3" w:rsidRDefault="002139C9" w:rsidP="00305EE3">
      <w:pPr>
        <w:jc w:val="both"/>
        <w:rPr>
          <w:rFonts w:ascii="Arial" w:hAnsi="Arial" w:cs="Arial"/>
          <w:sz w:val="22"/>
          <w:szCs w:val="22"/>
        </w:rPr>
      </w:pPr>
      <w:r w:rsidRPr="00305EE3">
        <w:rPr>
          <w:rFonts w:ascii="Arial" w:hAnsi="Arial" w:cs="Arial"/>
          <w:sz w:val="22"/>
          <w:szCs w:val="22"/>
        </w:rPr>
        <w:t>- la deliberazione dell’ANAC n. 32 del 20/01/2016 di approvazione delle line</w:t>
      </w:r>
      <w:r w:rsidR="00172884" w:rsidRPr="00305EE3">
        <w:rPr>
          <w:rFonts w:ascii="Arial" w:hAnsi="Arial" w:cs="Arial"/>
          <w:sz w:val="22"/>
          <w:szCs w:val="22"/>
        </w:rPr>
        <w:t>e</w:t>
      </w:r>
      <w:r w:rsidRPr="00305EE3">
        <w:rPr>
          <w:rFonts w:ascii="Arial" w:hAnsi="Arial" w:cs="Arial"/>
          <w:sz w:val="22"/>
          <w:szCs w:val="22"/>
        </w:rPr>
        <w:t xml:space="preserve"> guida per l’affidamento di servizi e a Enti del Terzo Settore e dell</w:t>
      </w:r>
      <w:r w:rsidR="001C0C51" w:rsidRPr="00305EE3">
        <w:rPr>
          <w:rFonts w:ascii="Arial" w:hAnsi="Arial" w:cs="Arial"/>
          <w:sz w:val="22"/>
          <w:szCs w:val="22"/>
        </w:rPr>
        <w:t>e</w:t>
      </w:r>
      <w:r w:rsidR="00302B53" w:rsidRPr="00305EE3">
        <w:rPr>
          <w:rFonts w:ascii="Arial" w:hAnsi="Arial" w:cs="Arial"/>
          <w:sz w:val="22"/>
          <w:szCs w:val="22"/>
        </w:rPr>
        <w:t xml:space="preserve"> Cooperative Sociali (</w:t>
      </w:r>
      <w:r w:rsidRPr="00305EE3">
        <w:rPr>
          <w:rFonts w:ascii="Arial" w:hAnsi="Arial" w:cs="Arial"/>
          <w:sz w:val="22"/>
          <w:szCs w:val="22"/>
        </w:rPr>
        <w:t>art. 6);</w:t>
      </w:r>
    </w:p>
    <w:p w14:paraId="71D60D25" w14:textId="01FFDEA1" w:rsidR="002139C9" w:rsidRPr="00305EE3" w:rsidRDefault="002139C9" w:rsidP="00305EE3">
      <w:pPr>
        <w:tabs>
          <w:tab w:val="right" w:pos="9726"/>
        </w:tabs>
        <w:spacing w:before="108"/>
        <w:jc w:val="both"/>
        <w:rPr>
          <w:rFonts w:ascii="Arial" w:hAnsi="Arial" w:cs="Arial"/>
          <w:sz w:val="22"/>
          <w:szCs w:val="22"/>
        </w:rPr>
      </w:pPr>
      <w:r w:rsidRPr="00305EE3">
        <w:rPr>
          <w:rFonts w:ascii="Arial" w:hAnsi="Arial" w:cs="Arial"/>
          <w:sz w:val="22"/>
          <w:szCs w:val="22"/>
        </w:rPr>
        <w:t>Con determinazione del Responsabile del</w:t>
      </w:r>
      <w:r w:rsidR="009A300D" w:rsidRPr="00305EE3">
        <w:rPr>
          <w:rFonts w:ascii="Arial" w:hAnsi="Arial" w:cs="Arial"/>
          <w:sz w:val="22"/>
          <w:szCs w:val="22"/>
        </w:rPr>
        <w:t xml:space="preserve">l’area </w:t>
      </w:r>
      <w:r w:rsidR="009A300D" w:rsidRPr="004633ED">
        <w:rPr>
          <w:rFonts w:ascii="Arial" w:hAnsi="Arial" w:cs="Arial"/>
          <w:sz w:val="22"/>
          <w:szCs w:val="22"/>
        </w:rPr>
        <w:t>Socio Assistenziale</w:t>
      </w:r>
      <w:r w:rsidRPr="004633ED">
        <w:rPr>
          <w:rFonts w:ascii="Arial" w:hAnsi="Arial" w:cs="Arial"/>
          <w:sz w:val="22"/>
          <w:szCs w:val="22"/>
        </w:rPr>
        <w:t xml:space="preserve"> n</w:t>
      </w:r>
      <w:r w:rsidR="004633ED">
        <w:rPr>
          <w:rFonts w:ascii="Arial" w:hAnsi="Arial" w:cs="Arial"/>
          <w:sz w:val="22"/>
          <w:szCs w:val="22"/>
        </w:rPr>
        <w:t>_____</w:t>
      </w:r>
      <w:r w:rsidR="009A300D" w:rsidRPr="004633ED">
        <w:rPr>
          <w:rFonts w:ascii="Arial" w:hAnsi="Arial" w:cs="Arial"/>
          <w:sz w:val="22"/>
          <w:szCs w:val="22"/>
        </w:rPr>
        <w:t xml:space="preserve"> </w:t>
      </w:r>
      <w:r w:rsidR="004633ED" w:rsidRPr="004633ED">
        <w:rPr>
          <w:rFonts w:ascii="Arial" w:hAnsi="Arial" w:cs="Arial"/>
          <w:sz w:val="22"/>
          <w:szCs w:val="22"/>
        </w:rPr>
        <w:t xml:space="preserve"> </w:t>
      </w:r>
      <w:r w:rsidRPr="004633ED">
        <w:rPr>
          <w:rFonts w:ascii="Arial" w:hAnsi="Arial" w:cs="Arial"/>
          <w:sz w:val="22"/>
          <w:szCs w:val="22"/>
        </w:rPr>
        <w:t xml:space="preserve"> del </w:t>
      </w:r>
      <w:r w:rsidR="004633ED">
        <w:rPr>
          <w:rFonts w:ascii="Arial" w:hAnsi="Arial" w:cs="Arial"/>
          <w:sz w:val="22"/>
          <w:szCs w:val="22"/>
        </w:rPr>
        <w:t>______</w:t>
      </w:r>
      <w:proofErr w:type="gramStart"/>
      <w:r w:rsidR="004633ED">
        <w:rPr>
          <w:rFonts w:ascii="Arial" w:hAnsi="Arial" w:cs="Arial"/>
          <w:sz w:val="22"/>
          <w:szCs w:val="22"/>
        </w:rPr>
        <w:t xml:space="preserve">_ </w:t>
      </w:r>
      <w:r w:rsidRPr="00305EE3">
        <w:rPr>
          <w:rFonts w:ascii="Arial" w:hAnsi="Arial" w:cs="Arial"/>
          <w:sz w:val="22"/>
          <w:szCs w:val="22"/>
        </w:rPr>
        <w:t xml:space="preserve"> </w:t>
      </w:r>
      <w:r w:rsidRPr="00305EE3">
        <w:rPr>
          <w:rFonts w:ascii="Arial" w:hAnsi="Arial" w:cs="Arial"/>
          <w:bCs/>
          <w:sz w:val="22"/>
          <w:szCs w:val="22"/>
        </w:rPr>
        <w:t>si</w:t>
      </w:r>
      <w:proofErr w:type="gramEnd"/>
      <w:r w:rsidRPr="00305EE3">
        <w:rPr>
          <w:rFonts w:ascii="Arial" w:hAnsi="Arial" w:cs="Arial"/>
          <w:bCs/>
          <w:sz w:val="22"/>
          <w:szCs w:val="22"/>
        </w:rPr>
        <w:t xml:space="preserve"> è </w:t>
      </w:r>
      <w:r w:rsidRPr="00305EE3">
        <w:rPr>
          <w:rFonts w:ascii="Arial" w:hAnsi="Arial" w:cs="Arial"/>
          <w:sz w:val="22"/>
          <w:szCs w:val="22"/>
        </w:rPr>
        <w:t xml:space="preserve">proceduto alla </w:t>
      </w:r>
      <w:r w:rsidRPr="00305EE3">
        <w:rPr>
          <w:rFonts w:ascii="Arial" w:hAnsi="Arial" w:cs="Arial"/>
          <w:bCs/>
          <w:sz w:val="22"/>
          <w:szCs w:val="22"/>
        </w:rPr>
        <w:t>indizione della</w:t>
      </w:r>
      <w:r w:rsidRPr="00305EE3">
        <w:rPr>
          <w:rFonts w:ascii="Arial" w:hAnsi="Arial" w:cs="Arial"/>
          <w:b/>
          <w:bCs/>
          <w:sz w:val="22"/>
          <w:szCs w:val="22"/>
        </w:rPr>
        <w:t xml:space="preserve"> </w:t>
      </w:r>
      <w:r w:rsidRPr="00305EE3">
        <w:rPr>
          <w:rFonts w:ascii="Arial" w:hAnsi="Arial" w:cs="Arial"/>
          <w:sz w:val="22"/>
          <w:szCs w:val="22"/>
        </w:rPr>
        <w:t xml:space="preserve">procedura aperta per l'istituzione dell'Albo </w:t>
      </w:r>
      <w:r w:rsidRPr="00305EE3">
        <w:rPr>
          <w:rFonts w:ascii="Arial" w:hAnsi="Arial" w:cs="Arial"/>
          <w:bCs/>
          <w:sz w:val="22"/>
          <w:szCs w:val="22"/>
        </w:rPr>
        <w:t xml:space="preserve">dei </w:t>
      </w:r>
      <w:r w:rsidRPr="00305EE3">
        <w:rPr>
          <w:rFonts w:ascii="Arial" w:hAnsi="Arial" w:cs="Arial"/>
          <w:sz w:val="22"/>
          <w:szCs w:val="22"/>
        </w:rPr>
        <w:t xml:space="preserve">soggetti accreditati nell'ambito degli interventi e servizi </w:t>
      </w:r>
      <w:r w:rsidR="00A87753" w:rsidRPr="00305EE3">
        <w:rPr>
          <w:rFonts w:ascii="Arial" w:hAnsi="Arial" w:cs="Arial"/>
          <w:sz w:val="22"/>
          <w:szCs w:val="22"/>
        </w:rPr>
        <w:t>di animazione estiva erogati a f</w:t>
      </w:r>
      <w:r w:rsidR="00C07B04" w:rsidRPr="00305EE3">
        <w:rPr>
          <w:rFonts w:ascii="Arial" w:hAnsi="Arial" w:cs="Arial"/>
          <w:sz w:val="22"/>
          <w:szCs w:val="22"/>
        </w:rPr>
        <w:t>avore dei giovani cittadini de</w:t>
      </w:r>
      <w:r w:rsidR="00C07B04" w:rsidRPr="00305EE3">
        <w:rPr>
          <w:rFonts w:ascii="Arial" w:hAnsi="Arial" w:cs="Arial"/>
        </w:rPr>
        <w:t xml:space="preserve">i Comuni </w:t>
      </w:r>
      <w:r w:rsidR="00C07B04" w:rsidRPr="00305EE3">
        <w:rPr>
          <w:rFonts w:ascii="Arial" w:hAnsi="Arial" w:cs="Arial"/>
          <w:sz w:val="20"/>
          <w:szCs w:val="20"/>
        </w:rPr>
        <w:t xml:space="preserve">del </w:t>
      </w:r>
      <w:r w:rsidR="001C0C51" w:rsidRPr="00305EE3">
        <w:rPr>
          <w:rFonts w:ascii="Arial" w:hAnsi="Arial" w:cs="Arial"/>
          <w:sz w:val="20"/>
          <w:szCs w:val="20"/>
        </w:rPr>
        <w:t>Gonnosnò Baressa e Sini</w:t>
      </w:r>
      <w:r w:rsidRPr="00305EE3">
        <w:rPr>
          <w:rFonts w:ascii="Arial" w:hAnsi="Arial" w:cs="Arial"/>
          <w:sz w:val="22"/>
          <w:szCs w:val="22"/>
        </w:rPr>
        <w:t>, contestualment</w:t>
      </w:r>
      <w:r w:rsidR="001C0C51" w:rsidRPr="00305EE3">
        <w:rPr>
          <w:rFonts w:ascii="Arial" w:hAnsi="Arial" w:cs="Arial"/>
          <w:sz w:val="22"/>
          <w:szCs w:val="22"/>
        </w:rPr>
        <w:t>e</w:t>
      </w:r>
      <w:r w:rsidRPr="00305EE3">
        <w:rPr>
          <w:rFonts w:ascii="Arial" w:hAnsi="Arial" w:cs="Arial"/>
          <w:sz w:val="22"/>
          <w:szCs w:val="22"/>
        </w:rPr>
        <w:t>,</w:t>
      </w:r>
      <w:r w:rsidR="001C0C51" w:rsidRPr="00305EE3">
        <w:rPr>
          <w:rFonts w:ascii="Arial" w:hAnsi="Arial" w:cs="Arial"/>
          <w:sz w:val="22"/>
          <w:szCs w:val="22"/>
        </w:rPr>
        <w:t xml:space="preserve"> all’approvazione de</w:t>
      </w:r>
      <w:r w:rsidRPr="00305EE3">
        <w:rPr>
          <w:rFonts w:ascii="Arial" w:hAnsi="Arial" w:cs="Arial"/>
          <w:sz w:val="22"/>
          <w:szCs w:val="22"/>
        </w:rPr>
        <w:t>i seguenti allegati:</w:t>
      </w:r>
    </w:p>
    <w:p w14:paraId="4A05841A" w14:textId="6A488FFA" w:rsidR="002139C9" w:rsidRPr="00305EE3" w:rsidRDefault="001C0C51" w:rsidP="00305EE3">
      <w:pPr>
        <w:numPr>
          <w:ilvl w:val="0"/>
          <w:numId w:val="2"/>
        </w:numPr>
        <w:tabs>
          <w:tab w:val="right" w:pos="9726"/>
        </w:tabs>
        <w:spacing w:before="108"/>
        <w:jc w:val="both"/>
        <w:rPr>
          <w:rFonts w:ascii="Arial" w:hAnsi="Arial" w:cs="Arial"/>
          <w:sz w:val="22"/>
          <w:szCs w:val="22"/>
        </w:rPr>
      </w:pPr>
      <w:r w:rsidRPr="00305EE3">
        <w:rPr>
          <w:rFonts w:ascii="Arial" w:hAnsi="Arial" w:cs="Arial"/>
          <w:sz w:val="22"/>
          <w:szCs w:val="22"/>
        </w:rPr>
        <w:t xml:space="preserve">Bando e modulo di Domanda di accreditamento </w:t>
      </w:r>
      <w:r w:rsidR="002139C9" w:rsidRPr="00305EE3">
        <w:rPr>
          <w:rFonts w:ascii="Arial" w:hAnsi="Arial" w:cs="Arial"/>
          <w:sz w:val="22"/>
          <w:szCs w:val="22"/>
        </w:rPr>
        <w:t>(All.</w:t>
      </w:r>
      <w:r w:rsidRPr="00305EE3">
        <w:rPr>
          <w:rFonts w:ascii="Arial" w:hAnsi="Arial" w:cs="Arial"/>
          <w:sz w:val="22"/>
          <w:szCs w:val="22"/>
        </w:rPr>
        <w:t>1</w:t>
      </w:r>
      <w:r w:rsidR="002139C9" w:rsidRPr="00305EE3">
        <w:rPr>
          <w:rFonts w:ascii="Arial" w:hAnsi="Arial" w:cs="Arial"/>
          <w:sz w:val="22"/>
          <w:szCs w:val="22"/>
        </w:rPr>
        <w:t>)</w:t>
      </w:r>
    </w:p>
    <w:p w14:paraId="1A89F620" w14:textId="17B11598" w:rsidR="002139C9" w:rsidRPr="00305EE3" w:rsidRDefault="002139C9" w:rsidP="00305EE3">
      <w:pPr>
        <w:numPr>
          <w:ilvl w:val="0"/>
          <w:numId w:val="2"/>
        </w:numPr>
        <w:spacing w:before="36"/>
        <w:jc w:val="both"/>
        <w:rPr>
          <w:rFonts w:ascii="Arial" w:hAnsi="Arial" w:cs="Arial"/>
          <w:sz w:val="22"/>
          <w:szCs w:val="22"/>
        </w:rPr>
      </w:pPr>
      <w:r w:rsidRPr="00305EE3">
        <w:rPr>
          <w:rFonts w:ascii="Arial" w:hAnsi="Arial" w:cs="Arial"/>
          <w:sz w:val="22"/>
          <w:szCs w:val="22"/>
        </w:rPr>
        <w:t>Patto di accreditamento.</w:t>
      </w:r>
    </w:p>
    <w:p w14:paraId="54986ADB" w14:textId="3739E224" w:rsidR="002139C9" w:rsidRPr="00305EE3" w:rsidRDefault="002139C9" w:rsidP="00305EE3">
      <w:pPr>
        <w:tabs>
          <w:tab w:val="left" w:pos="751"/>
          <w:tab w:val="right" w:pos="9684"/>
        </w:tabs>
        <w:spacing w:before="36"/>
        <w:jc w:val="both"/>
        <w:rPr>
          <w:rFonts w:ascii="Arial" w:hAnsi="Arial" w:cs="Arial"/>
          <w:spacing w:val="4"/>
          <w:sz w:val="22"/>
          <w:szCs w:val="22"/>
        </w:rPr>
      </w:pPr>
      <w:r w:rsidRPr="00305EE3">
        <w:rPr>
          <w:rFonts w:ascii="Arial" w:hAnsi="Arial" w:cs="Arial"/>
          <w:spacing w:val="4"/>
          <w:sz w:val="22"/>
          <w:szCs w:val="22"/>
        </w:rPr>
        <w:t xml:space="preserve">-Con determinazione del </w:t>
      </w:r>
      <w:r w:rsidR="009A300D" w:rsidRPr="00305EE3">
        <w:rPr>
          <w:rFonts w:ascii="Arial" w:hAnsi="Arial" w:cs="Arial"/>
          <w:spacing w:val="4"/>
          <w:sz w:val="22"/>
          <w:szCs w:val="22"/>
        </w:rPr>
        <w:t>Settore Amm</w:t>
      </w:r>
      <w:r w:rsidR="00305EE3">
        <w:rPr>
          <w:rFonts w:ascii="Arial" w:hAnsi="Arial" w:cs="Arial"/>
          <w:spacing w:val="4"/>
          <w:sz w:val="22"/>
          <w:szCs w:val="22"/>
        </w:rPr>
        <w:t>i</w:t>
      </w:r>
      <w:r w:rsidR="009A300D" w:rsidRPr="00305EE3">
        <w:rPr>
          <w:rFonts w:ascii="Arial" w:hAnsi="Arial" w:cs="Arial"/>
          <w:spacing w:val="4"/>
          <w:sz w:val="22"/>
          <w:szCs w:val="22"/>
        </w:rPr>
        <w:t xml:space="preserve">nistrativo Socio </w:t>
      </w:r>
      <w:r w:rsidR="009A300D" w:rsidRPr="004633ED">
        <w:rPr>
          <w:rFonts w:ascii="Arial" w:hAnsi="Arial" w:cs="Arial"/>
          <w:spacing w:val="4"/>
          <w:sz w:val="22"/>
          <w:szCs w:val="22"/>
        </w:rPr>
        <w:t>Assistenziale</w:t>
      </w:r>
      <w:r w:rsidRPr="004633ED">
        <w:rPr>
          <w:rFonts w:ascii="Arial" w:hAnsi="Arial" w:cs="Arial"/>
          <w:spacing w:val="4"/>
          <w:sz w:val="22"/>
          <w:szCs w:val="22"/>
        </w:rPr>
        <w:t xml:space="preserve"> n.</w:t>
      </w:r>
      <w:r w:rsidR="004633ED">
        <w:rPr>
          <w:rFonts w:ascii="Arial" w:hAnsi="Arial" w:cs="Arial"/>
          <w:spacing w:val="4"/>
          <w:sz w:val="22"/>
          <w:szCs w:val="22"/>
        </w:rPr>
        <w:t>_____</w:t>
      </w:r>
      <w:proofErr w:type="gramStart"/>
      <w:r w:rsidR="004633ED">
        <w:rPr>
          <w:rFonts w:ascii="Arial" w:hAnsi="Arial" w:cs="Arial"/>
          <w:spacing w:val="4"/>
          <w:sz w:val="22"/>
          <w:szCs w:val="22"/>
        </w:rPr>
        <w:t>_</w:t>
      </w:r>
      <w:r w:rsidR="004633ED" w:rsidRPr="004633ED">
        <w:rPr>
          <w:rFonts w:ascii="Arial" w:hAnsi="Arial" w:cs="Arial"/>
          <w:spacing w:val="4"/>
          <w:sz w:val="22"/>
          <w:szCs w:val="22"/>
        </w:rPr>
        <w:t xml:space="preserve"> </w:t>
      </w:r>
      <w:r w:rsidR="00260E6E" w:rsidRPr="004633ED">
        <w:rPr>
          <w:rFonts w:ascii="Arial" w:hAnsi="Arial" w:cs="Arial"/>
          <w:spacing w:val="4"/>
          <w:sz w:val="22"/>
          <w:szCs w:val="22"/>
        </w:rPr>
        <w:t xml:space="preserve"> </w:t>
      </w:r>
      <w:r w:rsidRPr="004633ED">
        <w:rPr>
          <w:rFonts w:ascii="Arial" w:hAnsi="Arial" w:cs="Arial"/>
          <w:spacing w:val="4"/>
          <w:sz w:val="22"/>
          <w:szCs w:val="22"/>
        </w:rPr>
        <w:t>del</w:t>
      </w:r>
      <w:proofErr w:type="gramEnd"/>
      <w:r w:rsidR="004633ED">
        <w:rPr>
          <w:rFonts w:ascii="Arial" w:hAnsi="Arial" w:cs="Arial"/>
          <w:spacing w:val="4"/>
          <w:sz w:val="22"/>
          <w:szCs w:val="22"/>
        </w:rPr>
        <w:t>___________</w:t>
      </w:r>
      <w:r w:rsidR="00260E6E" w:rsidRPr="00305EE3">
        <w:rPr>
          <w:rFonts w:ascii="Arial" w:hAnsi="Arial" w:cs="Arial"/>
          <w:spacing w:val="4"/>
          <w:sz w:val="22"/>
          <w:szCs w:val="22"/>
        </w:rPr>
        <w:t xml:space="preserve"> </w:t>
      </w:r>
      <w:r w:rsidR="004633ED">
        <w:rPr>
          <w:rFonts w:ascii="Arial" w:hAnsi="Arial" w:cs="Arial"/>
          <w:spacing w:val="4"/>
          <w:sz w:val="22"/>
          <w:szCs w:val="22"/>
        </w:rPr>
        <w:t xml:space="preserve"> </w:t>
      </w:r>
      <w:r w:rsidRPr="00305EE3">
        <w:rPr>
          <w:rFonts w:ascii="Arial" w:hAnsi="Arial" w:cs="Arial"/>
          <w:spacing w:val="4"/>
          <w:sz w:val="22"/>
          <w:szCs w:val="22"/>
        </w:rPr>
        <w:t>, a seguito di istruttoria da parte di un'apposita commissione giudicatrice, è stato</w:t>
      </w:r>
      <w:r w:rsidR="00260E6E" w:rsidRPr="00305EE3">
        <w:rPr>
          <w:rFonts w:ascii="Arial" w:hAnsi="Arial" w:cs="Arial"/>
          <w:spacing w:val="4"/>
          <w:sz w:val="22"/>
          <w:szCs w:val="22"/>
        </w:rPr>
        <w:t xml:space="preserve"> </w:t>
      </w:r>
      <w:r w:rsidR="004633ED">
        <w:rPr>
          <w:rFonts w:ascii="Arial" w:hAnsi="Arial" w:cs="Arial"/>
          <w:spacing w:val="2"/>
          <w:sz w:val="22"/>
          <w:szCs w:val="22"/>
        </w:rPr>
        <w:t>aggiornato</w:t>
      </w:r>
      <w:r w:rsidRPr="00305EE3">
        <w:rPr>
          <w:rFonts w:ascii="Arial" w:hAnsi="Arial" w:cs="Arial"/>
          <w:spacing w:val="2"/>
          <w:sz w:val="22"/>
          <w:szCs w:val="22"/>
        </w:rPr>
        <w:t xml:space="preserve"> l'Albo dei soggetti accreditati per l’erogazione degli interventi e servizi sociali nel Comune di Gonnosnò</w:t>
      </w:r>
      <w:r w:rsidR="00260E6E" w:rsidRPr="00305EE3">
        <w:rPr>
          <w:rFonts w:ascii="Arial" w:hAnsi="Arial" w:cs="Arial"/>
          <w:spacing w:val="2"/>
          <w:sz w:val="22"/>
          <w:szCs w:val="22"/>
        </w:rPr>
        <w:t xml:space="preserve"> Baressa e Sini</w:t>
      </w:r>
      <w:r w:rsidR="004633ED">
        <w:rPr>
          <w:rFonts w:ascii="Arial" w:hAnsi="Arial" w:cs="Arial"/>
          <w:spacing w:val="2"/>
          <w:sz w:val="22"/>
          <w:szCs w:val="22"/>
        </w:rPr>
        <w:t xml:space="preserve"> istituito con</w:t>
      </w:r>
      <w:r w:rsidR="004633ED" w:rsidRPr="004633ED">
        <w:rPr>
          <w:rFonts w:ascii="Arial" w:hAnsi="Arial" w:cs="Arial"/>
          <w:spacing w:val="4"/>
          <w:sz w:val="22"/>
          <w:szCs w:val="22"/>
        </w:rPr>
        <w:t xml:space="preserve"> </w:t>
      </w:r>
      <w:r w:rsidR="004633ED" w:rsidRPr="00305EE3">
        <w:rPr>
          <w:rFonts w:ascii="Arial" w:hAnsi="Arial" w:cs="Arial"/>
          <w:spacing w:val="4"/>
          <w:sz w:val="22"/>
          <w:szCs w:val="22"/>
        </w:rPr>
        <w:t xml:space="preserve"> determinazione del Settore Amm</w:t>
      </w:r>
      <w:r w:rsidR="004633ED">
        <w:rPr>
          <w:rFonts w:ascii="Arial" w:hAnsi="Arial" w:cs="Arial"/>
          <w:spacing w:val="4"/>
          <w:sz w:val="22"/>
          <w:szCs w:val="22"/>
        </w:rPr>
        <w:t>i</w:t>
      </w:r>
      <w:r w:rsidR="004633ED" w:rsidRPr="00305EE3">
        <w:rPr>
          <w:rFonts w:ascii="Arial" w:hAnsi="Arial" w:cs="Arial"/>
          <w:spacing w:val="4"/>
          <w:sz w:val="22"/>
          <w:szCs w:val="22"/>
        </w:rPr>
        <w:t>nistrativo Socio Assistenziale n.13 del 22.06.2021,</w:t>
      </w:r>
    </w:p>
    <w:p w14:paraId="2A3F1CF3" w14:textId="77777777" w:rsidR="00260E6E" w:rsidRPr="00305EE3" w:rsidRDefault="00260E6E" w:rsidP="00305EE3">
      <w:pPr>
        <w:spacing w:before="36"/>
        <w:jc w:val="both"/>
        <w:rPr>
          <w:rFonts w:ascii="Arial" w:hAnsi="Arial" w:cs="Arial"/>
          <w:spacing w:val="4"/>
          <w:sz w:val="22"/>
          <w:szCs w:val="22"/>
        </w:rPr>
      </w:pPr>
    </w:p>
    <w:p w14:paraId="764844D9" w14:textId="6C832F0F" w:rsidR="002139C9" w:rsidRPr="00305EE3" w:rsidRDefault="002139C9" w:rsidP="00305EE3">
      <w:pPr>
        <w:spacing w:before="36"/>
        <w:jc w:val="center"/>
        <w:rPr>
          <w:rFonts w:ascii="Arial" w:hAnsi="Arial" w:cs="Arial"/>
          <w:spacing w:val="4"/>
          <w:sz w:val="22"/>
          <w:szCs w:val="22"/>
        </w:rPr>
      </w:pPr>
      <w:r w:rsidRPr="00305EE3">
        <w:rPr>
          <w:rFonts w:ascii="Arial" w:hAnsi="Arial" w:cs="Arial"/>
          <w:spacing w:val="4"/>
          <w:sz w:val="22"/>
          <w:szCs w:val="22"/>
        </w:rPr>
        <w:t>Tutto ciò premesso</w:t>
      </w:r>
    </w:p>
    <w:p w14:paraId="4D862B3F" w14:textId="77777777" w:rsidR="002139C9" w:rsidRPr="00305EE3" w:rsidRDefault="002139C9" w:rsidP="00305EE3">
      <w:pPr>
        <w:spacing w:before="360"/>
        <w:ind w:right="216"/>
        <w:rPr>
          <w:rFonts w:ascii="Arial" w:hAnsi="Arial" w:cs="Arial"/>
          <w:spacing w:val="4"/>
          <w:sz w:val="22"/>
          <w:szCs w:val="22"/>
        </w:rPr>
      </w:pPr>
      <w:r w:rsidRPr="00305EE3">
        <w:rPr>
          <w:rFonts w:ascii="Arial" w:hAnsi="Arial" w:cs="Arial"/>
          <w:spacing w:val="1"/>
          <w:sz w:val="22"/>
          <w:szCs w:val="22"/>
        </w:rPr>
        <w:t>Con riferimento alla legge quadro per la realizzazione del sistema integrato di interventi e servizi sociali L.</w:t>
      </w:r>
      <w:r w:rsidRPr="00305EE3">
        <w:rPr>
          <w:rFonts w:ascii="Arial" w:hAnsi="Arial" w:cs="Arial"/>
          <w:spacing w:val="4"/>
          <w:sz w:val="22"/>
          <w:szCs w:val="22"/>
        </w:rPr>
        <w:t xml:space="preserve"> 328/2000 e alla L.R. 23/2005,</w:t>
      </w:r>
    </w:p>
    <w:p w14:paraId="2F35F7D0" w14:textId="77777777" w:rsidR="002139C9" w:rsidRPr="00305EE3" w:rsidRDefault="002139C9" w:rsidP="00305EE3">
      <w:pPr>
        <w:spacing w:before="360"/>
        <w:ind w:right="216"/>
        <w:jc w:val="center"/>
        <w:rPr>
          <w:rFonts w:ascii="Arial" w:hAnsi="Arial" w:cs="Arial"/>
          <w:spacing w:val="4"/>
          <w:sz w:val="22"/>
          <w:szCs w:val="22"/>
        </w:rPr>
      </w:pPr>
      <w:r w:rsidRPr="00305EE3">
        <w:rPr>
          <w:rFonts w:ascii="Arial" w:hAnsi="Arial" w:cs="Arial"/>
          <w:spacing w:val="4"/>
          <w:sz w:val="22"/>
          <w:szCs w:val="22"/>
        </w:rPr>
        <w:t>tra</w:t>
      </w:r>
    </w:p>
    <w:p w14:paraId="4470BDEE" w14:textId="0A6BF222" w:rsidR="002139C9" w:rsidRPr="00184FBA" w:rsidRDefault="002139C9" w:rsidP="00184FBA">
      <w:pPr>
        <w:spacing w:before="200"/>
        <w:jc w:val="both"/>
        <w:rPr>
          <w:rFonts w:ascii="Arial" w:hAnsi="Arial" w:cs="Arial"/>
          <w:spacing w:val="4"/>
          <w:sz w:val="22"/>
          <w:szCs w:val="22"/>
        </w:rPr>
      </w:pPr>
      <w:r w:rsidRPr="00184FBA">
        <w:rPr>
          <w:rFonts w:ascii="Arial" w:hAnsi="Arial" w:cs="Arial"/>
          <w:spacing w:val="2"/>
          <w:sz w:val="22"/>
          <w:szCs w:val="22"/>
        </w:rPr>
        <w:t xml:space="preserve">Il </w:t>
      </w:r>
      <w:r w:rsidR="00260E6E" w:rsidRPr="00184FBA">
        <w:rPr>
          <w:rFonts w:ascii="Arial" w:hAnsi="Arial" w:cs="Arial"/>
          <w:sz w:val="22"/>
          <w:szCs w:val="22"/>
        </w:rPr>
        <w:t>Comune di Gonnosnò</w:t>
      </w:r>
      <w:r w:rsidR="00C07B04" w:rsidRPr="00184FBA">
        <w:rPr>
          <w:rFonts w:ascii="Arial" w:hAnsi="Arial" w:cs="Arial"/>
          <w:spacing w:val="2"/>
          <w:sz w:val="22"/>
          <w:szCs w:val="22"/>
        </w:rPr>
        <w:t xml:space="preserve"> </w:t>
      </w:r>
      <w:r w:rsidRPr="00184FBA">
        <w:rPr>
          <w:rFonts w:ascii="Arial" w:hAnsi="Arial" w:cs="Arial"/>
          <w:spacing w:val="2"/>
          <w:sz w:val="22"/>
          <w:szCs w:val="22"/>
        </w:rPr>
        <w:t xml:space="preserve">- rappresentato dal Responsabile del Servizio </w:t>
      </w:r>
      <w:r w:rsidR="00AF3808" w:rsidRPr="00184FBA">
        <w:rPr>
          <w:rFonts w:ascii="Arial" w:hAnsi="Arial" w:cs="Arial"/>
          <w:spacing w:val="4"/>
          <w:sz w:val="22"/>
          <w:szCs w:val="22"/>
        </w:rPr>
        <w:t>Dott.ssa Ignazia Lavra</w:t>
      </w:r>
    </w:p>
    <w:p w14:paraId="3433255C" w14:textId="77777777" w:rsidR="002139C9" w:rsidRPr="00305EE3" w:rsidRDefault="002139C9" w:rsidP="00305EE3">
      <w:pPr>
        <w:spacing w:before="200"/>
        <w:jc w:val="center"/>
        <w:rPr>
          <w:rFonts w:ascii="Arial" w:hAnsi="Arial" w:cs="Arial"/>
          <w:spacing w:val="4"/>
          <w:sz w:val="22"/>
          <w:szCs w:val="22"/>
        </w:rPr>
      </w:pPr>
      <w:r w:rsidRPr="00305EE3">
        <w:rPr>
          <w:rFonts w:ascii="Arial" w:hAnsi="Arial" w:cs="Arial"/>
          <w:spacing w:val="4"/>
          <w:sz w:val="22"/>
          <w:szCs w:val="22"/>
        </w:rPr>
        <w:t>E</w:t>
      </w:r>
    </w:p>
    <w:p w14:paraId="26AA8F5E" w14:textId="77777777" w:rsidR="00184FBA" w:rsidRDefault="002139C9" w:rsidP="00184FBA">
      <w:pPr>
        <w:spacing w:before="200" w:after="100"/>
        <w:jc w:val="both"/>
        <w:rPr>
          <w:rFonts w:ascii="Arial" w:hAnsi="Arial" w:cs="Arial"/>
          <w:sz w:val="22"/>
          <w:szCs w:val="22"/>
        </w:rPr>
      </w:pPr>
      <w:r w:rsidRPr="00305EE3">
        <w:rPr>
          <w:rFonts w:ascii="Arial" w:hAnsi="Arial" w:cs="Arial"/>
          <w:spacing w:val="4"/>
          <w:sz w:val="22"/>
          <w:szCs w:val="22"/>
        </w:rPr>
        <w:t>Il fornitore________________________________</w:t>
      </w:r>
      <w:r w:rsidRPr="00305EE3">
        <w:rPr>
          <w:rFonts w:ascii="Arial" w:hAnsi="Arial" w:cs="Arial"/>
          <w:sz w:val="22"/>
          <w:szCs w:val="22"/>
        </w:rPr>
        <w:tab/>
        <w:t>con sede legale in via ______________</w:t>
      </w:r>
      <w:r w:rsidR="00305EE3">
        <w:rPr>
          <w:rFonts w:ascii="Arial" w:hAnsi="Arial" w:cs="Arial"/>
          <w:sz w:val="22"/>
          <w:szCs w:val="22"/>
        </w:rPr>
        <w:t>____</w:t>
      </w:r>
      <w:r w:rsidRPr="00305EE3">
        <w:rPr>
          <w:rFonts w:ascii="Arial" w:hAnsi="Arial" w:cs="Arial"/>
          <w:sz w:val="22"/>
          <w:szCs w:val="22"/>
        </w:rPr>
        <w:t>______</w:t>
      </w:r>
      <w:r w:rsidRPr="00305EE3">
        <w:rPr>
          <w:rFonts w:ascii="Arial" w:hAnsi="Arial" w:cs="Arial"/>
          <w:spacing w:val="4"/>
          <w:sz w:val="22"/>
          <w:szCs w:val="22"/>
        </w:rPr>
        <w:t xml:space="preserve">, n. </w:t>
      </w:r>
      <w:r w:rsidR="00305EE3">
        <w:rPr>
          <w:rFonts w:ascii="Arial" w:hAnsi="Arial" w:cs="Arial"/>
          <w:spacing w:val="4"/>
          <w:sz w:val="22"/>
          <w:szCs w:val="22"/>
        </w:rPr>
        <w:t>__</w:t>
      </w:r>
      <w:r w:rsidRPr="00305EE3">
        <w:rPr>
          <w:rFonts w:ascii="Arial" w:hAnsi="Arial" w:cs="Arial"/>
          <w:spacing w:val="4"/>
          <w:sz w:val="22"/>
          <w:szCs w:val="22"/>
        </w:rPr>
        <w:t xml:space="preserve"> codice</w:t>
      </w:r>
      <w:r w:rsidRPr="00305EE3">
        <w:rPr>
          <w:rFonts w:ascii="Arial" w:hAnsi="Arial" w:cs="Arial"/>
          <w:spacing w:val="4"/>
          <w:sz w:val="22"/>
          <w:szCs w:val="22"/>
        </w:rPr>
        <w:tab/>
        <w:t>fiscale/partita</w:t>
      </w:r>
      <w:r w:rsidRPr="00305EE3">
        <w:rPr>
          <w:rFonts w:ascii="Arial" w:hAnsi="Arial" w:cs="Arial"/>
          <w:spacing w:val="4"/>
          <w:sz w:val="22"/>
          <w:szCs w:val="22"/>
        </w:rPr>
        <w:tab/>
        <w:t>iva</w:t>
      </w:r>
      <w:r w:rsidRPr="00305EE3">
        <w:rPr>
          <w:rFonts w:ascii="Arial" w:hAnsi="Arial" w:cs="Arial"/>
          <w:spacing w:val="4"/>
          <w:sz w:val="22"/>
          <w:szCs w:val="22"/>
        </w:rPr>
        <w:tab/>
        <w:t>____________</w:t>
      </w:r>
      <w:r w:rsidR="00305EE3">
        <w:rPr>
          <w:rFonts w:ascii="Arial" w:hAnsi="Arial" w:cs="Arial"/>
          <w:spacing w:val="4"/>
          <w:sz w:val="22"/>
          <w:szCs w:val="22"/>
        </w:rPr>
        <w:t>___</w:t>
      </w:r>
      <w:r w:rsidRPr="00305EE3">
        <w:rPr>
          <w:rFonts w:ascii="Arial" w:hAnsi="Arial" w:cs="Arial"/>
          <w:spacing w:val="4"/>
          <w:sz w:val="22"/>
          <w:szCs w:val="22"/>
        </w:rPr>
        <w:t>______</w:t>
      </w:r>
      <w:r w:rsidR="00305EE3">
        <w:rPr>
          <w:rFonts w:ascii="Arial" w:hAnsi="Arial" w:cs="Arial"/>
          <w:spacing w:val="4"/>
          <w:sz w:val="22"/>
          <w:szCs w:val="22"/>
        </w:rPr>
        <w:t xml:space="preserve"> </w:t>
      </w:r>
      <w:r w:rsidRPr="00305EE3">
        <w:rPr>
          <w:rFonts w:ascii="Arial" w:hAnsi="Arial" w:cs="Arial"/>
          <w:spacing w:val="4"/>
          <w:sz w:val="22"/>
          <w:szCs w:val="22"/>
        </w:rPr>
        <w:t>legalmente</w:t>
      </w:r>
      <w:r w:rsidR="00305EE3">
        <w:rPr>
          <w:rFonts w:ascii="Arial" w:hAnsi="Arial" w:cs="Arial"/>
          <w:spacing w:val="4"/>
          <w:sz w:val="22"/>
          <w:szCs w:val="22"/>
        </w:rPr>
        <w:t xml:space="preserve"> </w:t>
      </w:r>
      <w:r w:rsidRPr="00305EE3">
        <w:rPr>
          <w:rFonts w:ascii="Arial" w:hAnsi="Arial" w:cs="Arial"/>
          <w:spacing w:val="4"/>
          <w:sz w:val="22"/>
          <w:szCs w:val="22"/>
        </w:rPr>
        <w:t>rappresentato</w:t>
      </w:r>
      <w:r w:rsidRPr="00305EE3">
        <w:rPr>
          <w:rFonts w:ascii="Arial" w:hAnsi="Arial" w:cs="Arial"/>
          <w:spacing w:val="4"/>
          <w:sz w:val="22"/>
          <w:szCs w:val="22"/>
        </w:rPr>
        <w:tab/>
        <w:t>da ____________________________</w:t>
      </w:r>
      <w:r w:rsidR="00305EE3">
        <w:rPr>
          <w:rFonts w:ascii="Arial" w:hAnsi="Arial" w:cs="Arial"/>
          <w:spacing w:val="4"/>
          <w:sz w:val="22"/>
          <w:szCs w:val="22"/>
        </w:rPr>
        <w:t xml:space="preserve"> </w:t>
      </w:r>
      <w:r w:rsidRPr="00305EE3">
        <w:rPr>
          <w:rFonts w:ascii="Arial" w:hAnsi="Arial" w:cs="Arial"/>
          <w:spacing w:val="4"/>
          <w:sz w:val="22"/>
          <w:szCs w:val="22"/>
        </w:rPr>
        <w:t>nato/a___________________</w:t>
      </w:r>
      <w:proofErr w:type="spellStart"/>
      <w:r w:rsidRPr="00305EE3">
        <w:rPr>
          <w:rFonts w:ascii="Arial" w:hAnsi="Arial" w:cs="Arial"/>
          <w:spacing w:val="-6"/>
          <w:sz w:val="22"/>
          <w:szCs w:val="22"/>
        </w:rPr>
        <w:t>prov</w:t>
      </w:r>
      <w:proofErr w:type="spellEnd"/>
      <w:r w:rsidRPr="00305EE3">
        <w:rPr>
          <w:rFonts w:ascii="Arial" w:hAnsi="Arial" w:cs="Arial"/>
          <w:spacing w:val="-6"/>
          <w:sz w:val="22"/>
          <w:szCs w:val="22"/>
        </w:rPr>
        <w:t>.</w:t>
      </w:r>
      <w:r w:rsidR="00305EE3">
        <w:rPr>
          <w:rFonts w:ascii="Arial" w:hAnsi="Arial" w:cs="Arial"/>
          <w:spacing w:val="-6"/>
          <w:sz w:val="22"/>
          <w:szCs w:val="22"/>
        </w:rPr>
        <w:t xml:space="preserve"> </w:t>
      </w:r>
      <w:r w:rsidR="00305EE3">
        <w:rPr>
          <w:rFonts w:ascii="Arial" w:hAnsi="Arial" w:cs="Arial"/>
          <w:spacing w:val="4"/>
          <w:sz w:val="22"/>
          <w:szCs w:val="22"/>
        </w:rPr>
        <w:t xml:space="preserve">___________________ </w:t>
      </w:r>
      <w:proofErr w:type="spellStart"/>
      <w:r w:rsidRPr="00305EE3">
        <w:rPr>
          <w:rFonts w:ascii="Arial" w:hAnsi="Arial" w:cs="Arial"/>
          <w:spacing w:val="4"/>
          <w:sz w:val="22"/>
          <w:szCs w:val="22"/>
        </w:rPr>
        <w:t>pec</w:t>
      </w:r>
      <w:proofErr w:type="spellEnd"/>
      <w:r w:rsidR="00305EE3">
        <w:rPr>
          <w:rFonts w:ascii="Arial" w:hAnsi="Arial" w:cs="Arial"/>
          <w:spacing w:val="4"/>
          <w:sz w:val="22"/>
          <w:szCs w:val="22"/>
        </w:rPr>
        <w:t xml:space="preserve"> _____________</w:t>
      </w:r>
      <w:r w:rsidR="00184FBA">
        <w:rPr>
          <w:rFonts w:ascii="Arial" w:hAnsi="Arial" w:cs="Arial"/>
          <w:spacing w:val="4"/>
          <w:sz w:val="22"/>
          <w:szCs w:val="22"/>
        </w:rPr>
        <w:t>___</w:t>
      </w:r>
      <w:r w:rsidR="00305EE3">
        <w:rPr>
          <w:rFonts w:ascii="Arial" w:hAnsi="Arial" w:cs="Arial"/>
          <w:spacing w:val="4"/>
          <w:sz w:val="22"/>
          <w:szCs w:val="22"/>
        </w:rPr>
        <w:t>_____</w:t>
      </w:r>
      <w:r w:rsidRPr="00305EE3">
        <w:rPr>
          <w:rFonts w:ascii="Arial" w:hAnsi="Arial" w:cs="Arial"/>
          <w:sz w:val="22"/>
          <w:szCs w:val="22"/>
        </w:rPr>
        <w:tab/>
      </w:r>
    </w:p>
    <w:p w14:paraId="6B6F109C" w14:textId="0208CCEF" w:rsidR="002139C9" w:rsidRPr="00184FBA" w:rsidRDefault="002139C9" w:rsidP="00184FBA">
      <w:pPr>
        <w:spacing w:before="200" w:after="100"/>
        <w:jc w:val="both"/>
        <w:rPr>
          <w:rFonts w:ascii="Arial" w:hAnsi="Arial" w:cs="Arial"/>
          <w:sz w:val="22"/>
          <w:szCs w:val="22"/>
        </w:rPr>
      </w:pPr>
      <w:r w:rsidRPr="00305EE3">
        <w:rPr>
          <w:rFonts w:ascii="Arial" w:hAnsi="Arial" w:cs="Arial"/>
          <w:spacing w:val="4"/>
          <w:sz w:val="22"/>
          <w:szCs w:val="22"/>
        </w:rPr>
        <w:t>e-mail</w:t>
      </w:r>
      <w:r w:rsidRPr="00305EE3">
        <w:rPr>
          <w:rFonts w:ascii="Arial" w:hAnsi="Arial" w:cs="Arial"/>
          <w:sz w:val="22"/>
          <w:szCs w:val="22"/>
        </w:rPr>
        <w:tab/>
      </w:r>
      <w:r w:rsidR="00184FBA">
        <w:rPr>
          <w:rFonts w:ascii="Arial" w:hAnsi="Arial" w:cs="Arial"/>
          <w:sz w:val="22"/>
          <w:szCs w:val="22"/>
        </w:rPr>
        <w:t>________________</w:t>
      </w:r>
      <w:r w:rsidR="00184FBA">
        <w:rPr>
          <w:rFonts w:ascii="Arial" w:hAnsi="Arial" w:cs="Arial"/>
          <w:spacing w:val="4"/>
          <w:sz w:val="22"/>
          <w:szCs w:val="22"/>
        </w:rPr>
        <w:t xml:space="preserve"> </w:t>
      </w:r>
      <w:r w:rsidRPr="00305EE3">
        <w:rPr>
          <w:rFonts w:ascii="Arial" w:hAnsi="Arial" w:cs="Arial"/>
          <w:spacing w:val="4"/>
          <w:sz w:val="22"/>
          <w:szCs w:val="22"/>
        </w:rPr>
        <w:t>tel.</w:t>
      </w:r>
      <w:r w:rsidR="00184FBA">
        <w:rPr>
          <w:rFonts w:ascii="Arial" w:hAnsi="Arial" w:cs="Arial"/>
          <w:spacing w:val="4"/>
          <w:sz w:val="22"/>
          <w:szCs w:val="22"/>
        </w:rPr>
        <w:t>____________</w:t>
      </w:r>
      <w:r w:rsidRPr="00305EE3">
        <w:rPr>
          <w:rFonts w:ascii="Arial" w:hAnsi="Arial" w:cs="Arial"/>
          <w:sz w:val="22"/>
          <w:szCs w:val="22"/>
        </w:rPr>
        <w:tab/>
      </w:r>
      <w:r w:rsidRPr="00305EE3">
        <w:rPr>
          <w:rFonts w:ascii="Arial" w:hAnsi="Arial" w:cs="Arial"/>
          <w:spacing w:val="4"/>
          <w:sz w:val="22"/>
          <w:szCs w:val="22"/>
        </w:rPr>
        <w:t>fax attivo autorizzato</w:t>
      </w:r>
      <w:r w:rsidR="00184FBA">
        <w:rPr>
          <w:rFonts w:ascii="Arial" w:hAnsi="Arial" w:cs="Arial"/>
          <w:spacing w:val="4"/>
          <w:sz w:val="22"/>
          <w:szCs w:val="22"/>
        </w:rPr>
        <w:t>_____________________</w:t>
      </w:r>
      <w:r w:rsidRPr="00305EE3">
        <w:rPr>
          <w:rFonts w:ascii="Arial" w:hAnsi="Arial" w:cs="Arial"/>
          <w:sz w:val="22"/>
          <w:szCs w:val="22"/>
        </w:rPr>
        <w:tab/>
      </w:r>
    </w:p>
    <w:p w14:paraId="1EDD1873" w14:textId="77777777" w:rsidR="002139C9" w:rsidRPr="00305EE3" w:rsidRDefault="002139C9" w:rsidP="00184FBA">
      <w:pPr>
        <w:spacing w:before="200" w:line="360" w:lineRule="auto"/>
        <w:jc w:val="center"/>
        <w:rPr>
          <w:rFonts w:ascii="Arial" w:hAnsi="Arial" w:cs="Arial"/>
          <w:spacing w:val="4"/>
          <w:sz w:val="22"/>
          <w:szCs w:val="22"/>
        </w:rPr>
      </w:pPr>
      <w:r w:rsidRPr="00305EE3">
        <w:rPr>
          <w:rFonts w:ascii="Arial" w:hAnsi="Arial" w:cs="Arial"/>
          <w:spacing w:val="4"/>
          <w:sz w:val="22"/>
          <w:szCs w:val="22"/>
        </w:rPr>
        <w:t>si conviene e stipula quanto segue</w:t>
      </w:r>
    </w:p>
    <w:p w14:paraId="22FFBD49" w14:textId="77777777" w:rsidR="002139C9" w:rsidRPr="00305EE3" w:rsidRDefault="002139C9" w:rsidP="00184FBA">
      <w:pPr>
        <w:spacing w:before="360" w:line="360" w:lineRule="auto"/>
        <w:jc w:val="center"/>
        <w:rPr>
          <w:rFonts w:ascii="Arial" w:hAnsi="Arial" w:cs="Arial"/>
          <w:spacing w:val="4"/>
          <w:sz w:val="22"/>
          <w:szCs w:val="22"/>
        </w:rPr>
      </w:pPr>
      <w:r w:rsidRPr="00305EE3">
        <w:rPr>
          <w:rFonts w:ascii="Arial" w:hAnsi="Arial" w:cs="Arial"/>
          <w:spacing w:val="4"/>
          <w:sz w:val="22"/>
          <w:szCs w:val="22"/>
        </w:rPr>
        <w:t xml:space="preserve">Art. </w:t>
      </w:r>
      <w:r w:rsidRPr="00305EE3">
        <w:rPr>
          <w:rFonts w:ascii="Arial" w:hAnsi="Arial" w:cs="Arial"/>
          <w:spacing w:val="30"/>
          <w:sz w:val="22"/>
          <w:szCs w:val="22"/>
        </w:rPr>
        <w:t>1-</w:t>
      </w:r>
      <w:r w:rsidRPr="00305EE3">
        <w:rPr>
          <w:rFonts w:ascii="Arial" w:hAnsi="Arial" w:cs="Arial"/>
          <w:spacing w:val="4"/>
          <w:sz w:val="22"/>
          <w:szCs w:val="22"/>
        </w:rPr>
        <w:t xml:space="preserve"> Obblighi reciproci</w:t>
      </w:r>
    </w:p>
    <w:p w14:paraId="480D5443" w14:textId="2D68E57C" w:rsidR="002139C9" w:rsidRPr="00184FBA" w:rsidRDefault="002139C9" w:rsidP="00305EE3">
      <w:pPr>
        <w:jc w:val="both"/>
        <w:rPr>
          <w:rFonts w:ascii="Arial" w:hAnsi="Arial" w:cs="Arial"/>
          <w:spacing w:val="4"/>
          <w:sz w:val="22"/>
          <w:szCs w:val="22"/>
        </w:rPr>
      </w:pPr>
      <w:r w:rsidRPr="00184FBA">
        <w:rPr>
          <w:rFonts w:ascii="Arial" w:hAnsi="Arial" w:cs="Arial"/>
          <w:spacing w:val="4"/>
          <w:sz w:val="22"/>
          <w:szCs w:val="22"/>
        </w:rPr>
        <w:t xml:space="preserve">Il </w:t>
      </w:r>
      <w:r w:rsidR="00260E6E" w:rsidRPr="00184FBA">
        <w:rPr>
          <w:rFonts w:ascii="Arial" w:hAnsi="Arial" w:cs="Arial"/>
          <w:sz w:val="22"/>
          <w:szCs w:val="22"/>
        </w:rPr>
        <w:t>Comune di Gonnosnò Ente Capofila</w:t>
      </w:r>
      <w:r w:rsidRPr="00184FBA">
        <w:rPr>
          <w:rFonts w:ascii="Arial" w:hAnsi="Arial" w:cs="Arial"/>
          <w:spacing w:val="4"/>
          <w:sz w:val="22"/>
          <w:szCs w:val="22"/>
        </w:rPr>
        <w:t xml:space="preserve">, come sopra rappresentato e in virtù degli atti sopra indicati, preso atto delle risultanze istruttorie della commissione accreditatrice, iscrive il fornitore, in </w:t>
      </w:r>
      <w:r w:rsidRPr="00184FBA">
        <w:rPr>
          <w:rFonts w:ascii="Arial" w:hAnsi="Arial" w:cs="Arial"/>
          <w:spacing w:val="2"/>
          <w:sz w:val="22"/>
          <w:szCs w:val="22"/>
        </w:rPr>
        <w:t xml:space="preserve">quanto in possesso dei requisiti richiesti, nell'Albo dei soggetti accreditati per l'esecuzione degli interventi </w:t>
      </w:r>
      <w:r w:rsidRPr="00184FBA">
        <w:rPr>
          <w:rFonts w:ascii="Arial" w:hAnsi="Arial" w:cs="Arial"/>
          <w:spacing w:val="2"/>
          <w:sz w:val="22"/>
          <w:szCs w:val="22"/>
        </w:rPr>
        <w:lastRenderedPageBreak/>
        <w:t>e</w:t>
      </w:r>
      <w:r w:rsidRPr="00184FBA">
        <w:rPr>
          <w:rFonts w:ascii="Arial" w:hAnsi="Arial" w:cs="Arial"/>
          <w:spacing w:val="4"/>
          <w:sz w:val="22"/>
          <w:szCs w:val="22"/>
        </w:rPr>
        <w:t xml:space="preserve"> servizi </w:t>
      </w:r>
      <w:r w:rsidR="00C07B04" w:rsidRPr="00184FBA">
        <w:rPr>
          <w:rFonts w:ascii="Arial" w:hAnsi="Arial" w:cs="Arial"/>
          <w:sz w:val="22"/>
          <w:szCs w:val="22"/>
        </w:rPr>
        <w:t xml:space="preserve">per i giovani cittadini del Comuni </w:t>
      </w:r>
      <w:r w:rsidR="00260E6E" w:rsidRPr="00184FBA">
        <w:rPr>
          <w:rFonts w:ascii="Arial" w:hAnsi="Arial" w:cs="Arial"/>
          <w:sz w:val="22"/>
          <w:szCs w:val="22"/>
        </w:rPr>
        <w:t>di Gonnosnò</w:t>
      </w:r>
      <w:r w:rsidR="00184FBA">
        <w:rPr>
          <w:rFonts w:ascii="Arial" w:hAnsi="Arial" w:cs="Arial"/>
          <w:sz w:val="22"/>
          <w:szCs w:val="22"/>
        </w:rPr>
        <w:t>,</w:t>
      </w:r>
      <w:r w:rsidR="00260E6E" w:rsidRPr="00184FBA">
        <w:rPr>
          <w:rFonts w:ascii="Arial" w:hAnsi="Arial" w:cs="Arial"/>
          <w:sz w:val="22"/>
          <w:szCs w:val="22"/>
        </w:rPr>
        <w:t xml:space="preserve"> Baressa</w:t>
      </w:r>
      <w:r w:rsidR="00184FBA">
        <w:rPr>
          <w:rFonts w:ascii="Arial" w:hAnsi="Arial" w:cs="Arial"/>
          <w:sz w:val="22"/>
          <w:szCs w:val="22"/>
        </w:rPr>
        <w:t>,</w:t>
      </w:r>
      <w:r w:rsidR="00260E6E" w:rsidRPr="00184FBA">
        <w:rPr>
          <w:rFonts w:ascii="Arial" w:hAnsi="Arial" w:cs="Arial"/>
          <w:sz w:val="22"/>
          <w:szCs w:val="22"/>
        </w:rPr>
        <w:t xml:space="preserve"> Sini</w:t>
      </w:r>
      <w:r w:rsidR="00184FBA">
        <w:rPr>
          <w:rFonts w:ascii="Arial" w:hAnsi="Arial" w:cs="Arial"/>
          <w:sz w:val="22"/>
          <w:szCs w:val="22"/>
        </w:rPr>
        <w:t>.</w:t>
      </w:r>
      <w:r w:rsidR="00260E6E" w:rsidRPr="00184FBA">
        <w:rPr>
          <w:rFonts w:ascii="Arial" w:hAnsi="Arial" w:cs="Arial"/>
          <w:sz w:val="22"/>
          <w:szCs w:val="22"/>
        </w:rPr>
        <w:t xml:space="preserve"> </w:t>
      </w:r>
    </w:p>
    <w:p w14:paraId="426677C4" w14:textId="13BF349D" w:rsidR="002139C9" w:rsidRPr="00184FBA" w:rsidRDefault="002139C9" w:rsidP="00305EE3">
      <w:pPr>
        <w:jc w:val="both"/>
        <w:rPr>
          <w:rFonts w:ascii="Arial" w:hAnsi="Arial" w:cs="Arial"/>
          <w:spacing w:val="4"/>
          <w:sz w:val="22"/>
          <w:szCs w:val="22"/>
        </w:rPr>
      </w:pPr>
      <w:r w:rsidRPr="00184FBA">
        <w:rPr>
          <w:rFonts w:ascii="Arial" w:hAnsi="Arial" w:cs="Arial"/>
          <w:spacing w:val="2"/>
          <w:sz w:val="22"/>
          <w:szCs w:val="22"/>
        </w:rPr>
        <w:t>A seguito della suddetta iscrizione, legittima il fornitore all'offerta degli interventi e servizi nel pieno rispetto dei patti e condizioni contenuti nel Bando di accreditamento e in tutti i</w:t>
      </w:r>
      <w:r w:rsidRPr="00184FBA">
        <w:rPr>
          <w:rFonts w:ascii="Arial" w:hAnsi="Arial" w:cs="Arial"/>
          <w:spacing w:val="4"/>
          <w:sz w:val="22"/>
          <w:szCs w:val="22"/>
        </w:rPr>
        <w:t xml:space="preserve"> </w:t>
      </w:r>
      <w:r w:rsidRPr="00184FBA">
        <w:rPr>
          <w:rFonts w:ascii="Arial" w:hAnsi="Arial" w:cs="Arial"/>
          <w:spacing w:val="-2"/>
          <w:sz w:val="22"/>
          <w:szCs w:val="22"/>
        </w:rPr>
        <w:t>suoi allegati,</w:t>
      </w:r>
      <w:r w:rsidR="00A87753" w:rsidRPr="00184FBA">
        <w:rPr>
          <w:rFonts w:ascii="Arial" w:hAnsi="Arial" w:cs="Arial"/>
          <w:spacing w:val="-2"/>
          <w:sz w:val="22"/>
          <w:szCs w:val="22"/>
        </w:rPr>
        <w:t xml:space="preserve"> </w:t>
      </w:r>
      <w:r w:rsidRPr="00184FBA">
        <w:rPr>
          <w:rFonts w:ascii="Arial" w:hAnsi="Arial" w:cs="Arial"/>
          <w:spacing w:val="-2"/>
          <w:sz w:val="22"/>
          <w:szCs w:val="22"/>
        </w:rPr>
        <w:t>autorizza lo stesso, qualora prescelto dal cittadino utente e/o dal suo</w:t>
      </w:r>
      <w:r w:rsidRPr="00184FBA">
        <w:rPr>
          <w:rFonts w:ascii="Arial" w:hAnsi="Arial" w:cs="Arial"/>
          <w:spacing w:val="4"/>
          <w:sz w:val="22"/>
          <w:szCs w:val="22"/>
        </w:rPr>
        <w:t xml:space="preserve"> </w:t>
      </w:r>
      <w:r w:rsidRPr="00184FBA">
        <w:rPr>
          <w:rFonts w:ascii="Arial" w:hAnsi="Arial" w:cs="Arial"/>
          <w:spacing w:val="2"/>
          <w:sz w:val="22"/>
          <w:szCs w:val="22"/>
        </w:rPr>
        <w:t>familiare di riferimento, alla erogazione dei suddetti servizi secondo i livelli quali-quantitativi e le procedure</w:t>
      </w:r>
      <w:r w:rsidRPr="00184FBA">
        <w:rPr>
          <w:rFonts w:ascii="Arial" w:hAnsi="Arial" w:cs="Arial"/>
          <w:spacing w:val="4"/>
          <w:sz w:val="22"/>
          <w:szCs w:val="22"/>
        </w:rPr>
        <w:t xml:space="preserve"> indicate nel Buono servizio</w:t>
      </w:r>
      <w:r w:rsidR="00302B53" w:rsidRPr="00184FBA">
        <w:rPr>
          <w:rFonts w:ascii="Arial" w:hAnsi="Arial" w:cs="Arial"/>
          <w:spacing w:val="4"/>
          <w:sz w:val="22"/>
          <w:szCs w:val="22"/>
        </w:rPr>
        <w:t>/Voucher</w:t>
      </w:r>
      <w:r w:rsidRPr="00184FBA">
        <w:rPr>
          <w:rFonts w:ascii="Arial" w:hAnsi="Arial" w:cs="Arial"/>
          <w:spacing w:val="4"/>
          <w:sz w:val="22"/>
          <w:szCs w:val="22"/>
        </w:rPr>
        <w:t xml:space="preserve"> emesso a suo favore.</w:t>
      </w:r>
    </w:p>
    <w:p w14:paraId="76674C2E" w14:textId="77777777" w:rsidR="00260E6E" w:rsidRPr="00184FBA" w:rsidRDefault="002139C9" w:rsidP="00305EE3">
      <w:pPr>
        <w:jc w:val="both"/>
        <w:rPr>
          <w:rFonts w:ascii="Arial" w:hAnsi="Arial" w:cs="Arial"/>
          <w:sz w:val="22"/>
          <w:szCs w:val="22"/>
          <w:u w:val="single"/>
        </w:rPr>
      </w:pPr>
      <w:r w:rsidRPr="00184FBA">
        <w:rPr>
          <w:rFonts w:ascii="Arial" w:hAnsi="Arial" w:cs="Arial"/>
          <w:spacing w:val="4"/>
          <w:sz w:val="22"/>
          <w:szCs w:val="22"/>
          <w:u w:val="single"/>
        </w:rPr>
        <w:t>I</w:t>
      </w:r>
      <w:r w:rsidR="00260E6E" w:rsidRPr="00184FBA">
        <w:rPr>
          <w:rFonts w:ascii="Arial" w:hAnsi="Arial" w:cs="Arial"/>
          <w:spacing w:val="4"/>
          <w:sz w:val="22"/>
          <w:szCs w:val="22"/>
          <w:u w:val="single"/>
        </w:rPr>
        <w:t>l</w:t>
      </w:r>
      <w:r w:rsidR="00C07B04" w:rsidRPr="00184FBA">
        <w:rPr>
          <w:rFonts w:ascii="Arial" w:hAnsi="Arial" w:cs="Arial"/>
          <w:sz w:val="22"/>
          <w:szCs w:val="22"/>
          <w:u w:val="single"/>
        </w:rPr>
        <w:t xml:space="preserve"> </w:t>
      </w:r>
      <w:r w:rsidR="00260E6E" w:rsidRPr="00184FBA">
        <w:rPr>
          <w:rFonts w:ascii="Arial" w:hAnsi="Arial" w:cs="Arial"/>
          <w:sz w:val="22"/>
          <w:szCs w:val="22"/>
          <w:u w:val="single"/>
        </w:rPr>
        <w:t>Comune di Gonnosnò</w:t>
      </w:r>
    </w:p>
    <w:p w14:paraId="162574B2" w14:textId="5AA9056F" w:rsidR="00260E6E" w:rsidRPr="00305EE3" w:rsidRDefault="00260E6E" w:rsidP="00305EE3">
      <w:pPr>
        <w:pStyle w:val="Paragrafoelenco"/>
        <w:numPr>
          <w:ilvl w:val="0"/>
          <w:numId w:val="1"/>
        </w:numPr>
        <w:ind w:left="0"/>
        <w:jc w:val="both"/>
        <w:rPr>
          <w:rFonts w:ascii="Arial" w:hAnsi="Arial" w:cs="Arial"/>
          <w:spacing w:val="4"/>
          <w:sz w:val="22"/>
          <w:szCs w:val="22"/>
        </w:rPr>
      </w:pPr>
      <w:r w:rsidRPr="00305EE3">
        <w:rPr>
          <w:rFonts w:ascii="Arial" w:hAnsi="Arial" w:cs="Arial"/>
          <w:sz w:val="22"/>
          <w:szCs w:val="22"/>
        </w:rPr>
        <w:t xml:space="preserve">Si impegna a trasmettere </w:t>
      </w:r>
      <w:r w:rsidR="00302B53" w:rsidRPr="00305EE3">
        <w:rPr>
          <w:rFonts w:ascii="Arial" w:hAnsi="Arial" w:cs="Arial"/>
          <w:sz w:val="22"/>
          <w:szCs w:val="22"/>
        </w:rPr>
        <w:t>l’elenco</w:t>
      </w:r>
      <w:r w:rsidRPr="00305EE3">
        <w:rPr>
          <w:rFonts w:ascii="Arial" w:hAnsi="Arial" w:cs="Arial"/>
          <w:sz w:val="22"/>
          <w:szCs w:val="22"/>
        </w:rPr>
        <w:t xml:space="preserve"> dei Voucher del Comune di Gonnosnò e dei Comuni di Baressa e Sini;</w:t>
      </w:r>
    </w:p>
    <w:p w14:paraId="700D637B" w14:textId="1B839556" w:rsidR="002139C9" w:rsidRPr="00305EE3" w:rsidRDefault="00260E6E" w:rsidP="00305EE3">
      <w:pPr>
        <w:pStyle w:val="Paragrafoelenco"/>
        <w:numPr>
          <w:ilvl w:val="0"/>
          <w:numId w:val="1"/>
        </w:numPr>
        <w:ind w:left="0"/>
        <w:jc w:val="both"/>
        <w:rPr>
          <w:rFonts w:ascii="Arial" w:hAnsi="Arial" w:cs="Arial"/>
          <w:spacing w:val="4"/>
          <w:sz w:val="22"/>
          <w:szCs w:val="22"/>
          <w:u w:val="single"/>
        </w:rPr>
      </w:pPr>
      <w:r w:rsidRPr="00305EE3">
        <w:rPr>
          <w:rFonts w:ascii="Arial" w:hAnsi="Arial" w:cs="Arial"/>
          <w:sz w:val="22"/>
          <w:szCs w:val="22"/>
        </w:rPr>
        <w:t xml:space="preserve"> Ad essere l’Ente referente e coordinatore dei </w:t>
      </w:r>
      <w:r w:rsidRPr="00305EE3">
        <w:rPr>
          <w:rFonts w:ascii="Arial" w:hAnsi="Arial" w:cs="Arial"/>
          <w:bCs/>
          <w:iCs/>
          <w:sz w:val="22"/>
          <w:szCs w:val="22"/>
        </w:rPr>
        <w:t>Servizi socio aggregativi educativi che la Ditta ha proposto e approvati dalla Commissione</w:t>
      </w:r>
      <w:r w:rsidR="002139C9" w:rsidRPr="00305EE3">
        <w:rPr>
          <w:rFonts w:ascii="Arial" w:hAnsi="Arial" w:cs="Arial"/>
          <w:spacing w:val="4"/>
          <w:sz w:val="22"/>
          <w:szCs w:val="22"/>
          <w:u w:val="single"/>
        </w:rPr>
        <w:t>:</w:t>
      </w:r>
    </w:p>
    <w:p w14:paraId="6606DDE8" w14:textId="02FC54E0" w:rsidR="00260E6E" w:rsidRPr="00184FBA" w:rsidRDefault="00260E6E" w:rsidP="00305EE3">
      <w:pPr>
        <w:jc w:val="both"/>
        <w:rPr>
          <w:rFonts w:ascii="Arial" w:hAnsi="Arial" w:cs="Arial"/>
          <w:sz w:val="22"/>
          <w:szCs w:val="22"/>
          <w:u w:val="single"/>
        </w:rPr>
      </w:pPr>
      <w:r w:rsidRPr="00184FBA">
        <w:rPr>
          <w:rFonts w:ascii="Arial" w:hAnsi="Arial" w:cs="Arial"/>
          <w:spacing w:val="4"/>
          <w:sz w:val="22"/>
          <w:szCs w:val="22"/>
          <w:u w:val="single"/>
        </w:rPr>
        <w:t>I</w:t>
      </w:r>
      <w:r w:rsidRPr="00184FBA">
        <w:rPr>
          <w:rFonts w:ascii="Arial" w:hAnsi="Arial" w:cs="Arial"/>
          <w:sz w:val="22"/>
          <w:szCs w:val="22"/>
          <w:u w:val="single"/>
        </w:rPr>
        <w:t xml:space="preserve"> Comun</w:t>
      </w:r>
      <w:r w:rsidR="00184FBA">
        <w:rPr>
          <w:rFonts w:ascii="Arial" w:hAnsi="Arial" w:cs="Arial"/>
          <w:sz w:val="22"/>
          <w:szCs w:val="22"/>
          <w:u w:val="single"/>
        </w:rPr>
        <w:t>i</w:t>
      </w:r>
      <w:r w:rsidRPr="00184FBA">
        <w:rPr>
          <w:rFonts w:ascii="Arial" w:hAnsi="Arial" w:cs="Arial"/>
          <w:sz w:val="22"/>
          <w:szCs w:val="22"/>
          <w:u w:val="single"/>
        </w:rPr>
        <w:t xml:space="preserve"> di Gonnosnò</w:t>
      </w:r>
      <w:r w:rsidR="00184FBA">
        <w:rPr>
          <w:rFonts w:ascii="Arial" w:hAnsi="Arial" w:cs="Arial"/>
          <w:sz w:val="22"/>
          <w:szCs w:val="22"/>
          <w:u w:val="single"/>
        </w:rPr>
        <w:t>,</w:t>
      </w:r>
      <w:r w:rsidRPr="00184FBA">
        <w:rPr>
          <w:rFonts w:ascii="Arial" w:hAnsi="Arial" w:cs="Arial"/>
          <w:sz w:val="22"/>
          <w:szCs w:val="22"/>
          <w:u w:val="single"/>
        </w:rPr>
        <w:t xml:space="preserve"> Baressa e Sini </w:t>
      </w:r>
    </w:p>
    <w:p w14:paraId="4CAE5840" w14:textId="4E40270C" w:rsidR="002139C9" w:rsidRPr="00305EE3" w:rsidRDefault="002139C9" w:rsidP="00305EE3">
      <w:pPr>
        <w:numPr>
          <w:ilvl w:val="0"/>
          <w:numId w:val="1"/>
        </w:numPr>
        <w:spacing w:before="72"/>
        <w:ind w:left="0" w:right="-1"/>
        <w:jc w:val="both"/>
        <w:rPr>
          <w:rFonts w:ascii="Arial" w:hAnsi="Arial" w:cs="Arial"/>
          <w:spacing w:val="4"/>
          <w:sz w:val="22"/>
          <w:szCs w:val="22"/>
        </w:rPr>
      </w:pPr>
      <w:r w:rsidRPr="00305EE3">
        <w:rPr>
          <w:rFonts w:ascii="Arial" w:hAnsi="Arial" w:cs="Arial"/>
          <w:spacing w:val="1"/>
          <w:sz w:val="22"/>
          <w:szCs w:val="22"/>
        </w:rPr>
        <w:t>si impegna</w:t>
      </w:r>
      <w:r w:rsidR="00260E6E" w:rsidRPr="00305EE3">
        <w:rPr>
          <w:rFonts w:ascii="Arial" w:hAnsi="Arial" w:cs="Arial"/>
          <w:spacing w:val="1"/>
          <w:sz w:val="22"/>
          <w:szCs w:val="22"/>
        </w:rPr>
        <w:t>no</w:t>
      </w:r>
      <w:r w:rsidRPr="00305EE3">
        <w:rPr>
          <w:rFonts w:ascii="Arial" w:hAnsi="Arial" w:cs="Arial"/>
          <w:spacing w:val="1"/>
          <w:sz w:val="22"/>
          <w:szCs w:val="22"/>
        </w:rPr>
        <w:t>, su delega dei titolari dei buoni servizio, a corrispondere al fornitore l'importo relativo</w:t>
      </w:r>
      <w:r w:rsidRPr="00305EE3">
        <w:rPr>
          <w:rFonts w:ascii="Arial" w:hAnsi="Arial" w:cs="Arial"/>
          <w:spacing w:val="4"/>
          <w:sz w:val="22"/>
          <w:szCs w:val="22"/>
        </w:rPr>
        <w:t xml:space="preserve"> alle prestazioni fatturate allo stesso all'utente titolare del buono servizio, secondo le tariffe e con le modalità disposte nel Bando e nei suoi allegati;</w:t>
      </w:r>
    </w:p>
    <w:p w14:paraId="577C5EBF" w14:textId="1C982299" w:rsidR="002139C9" w:rsidRPr="00305EE3" w:rsidRDefault="00184FBA" w:rsidP="00305EE3">
      <w:pPr>
        <w:numPr>
          <w:ilvl w:val="0"/>
          <w:numId w:val="1"/>
        </w:numPr>
        <w:spacing w:before="72"/>
        <w:ind w:left="0" w:right="-1"/>
        <w:jc w:val="both"/>
        <w:rPr>
          <w:rFonts w:ascii="Arial" w:hAnsi="Arial" w:cs="Arial"/>
          <w:spacing w:val="4"/>
          <w:sz w:val="22"/>
          <w:szCs w:val="22"/>
        </w:rPr>
      </w:pPr>
      <w:r>
        <w:rPr>
          <w:rFonts w:ascii="Arial" w:hAnsi="Arial" w:cs="Arial"/>
          <w:spacing w:val="4"/>
          <w:sz w:val="22"/>
          <w:szCs w:val="22"/>
        </w:rPr>
        <w:t xml:space="preserve">il comune di Gonnosnò </w:t>
      </w:r>
      <w:r w:rsidR="002139C9" w:rsidRPr="00305EE3">
        <w:rPr>
          <w:rFonts w:ascii="Arial" w:hAnsi="Arial" w:cs="Arial"/>
          <w:spacing w:val="4"/>
          <w:sz w:val="22"/>
          <w:szCs w:val="22"/>
        </w:rPr>
        <w:t xml:space="preserve">effettua le verifiche e i monitoraggi sul mantenimento dei requisiti dichiarati in sede di presentazione </w:t>
      </w:r>
      <w:r w:rsidR="002139C9" w:rsidRPr="00305EE3">
        <w:rPr>
          <w:rFonts w:ascii="Arial" w:hAnsi="Arial" w:cs="Arial"/>
          <w:spacing w:val="2"/>
          <w:sz w:val="22"/>
          <w:szCs w:val="22"/>
        </w:rPr>
        <w:t>della domanda di iscrizione all'Albo e sulla compiuta attuazione degli impegni assunti in tale sede</w:t>
      </w:r>
      <w:r w:rsidR="002139C9" w:rsidRPr="00305EE3">
        <w:rPr>
          <w:rFonts w:ascii="Arial" w:hAnsi="Arial" w:cs="Arial"/>
          <w:spacing w:val="4"/>
          <w:sz w:val="22"/>
          <w:szCs w:val="22"/>
        </w:rPr>
        <w:t>.</w:t>
      </w:r>
    </w:p>
    <w:p w14:paraId="594BBAE0" w14:textId="77777777" w:rsidR="002139C9" w:rsidRPr="00305EE3" w:rsidRDefault="002139C9" w:rsidP="00305EE3">
      <w:pPr>
        <w:spacing w:before="72"/>
        <w:ind w:right="216"/>
        <w:jc w:val="both"/>
        <w:rPr>
          <w:rFonts w:ascii="Arial" w:hAnsi="Arial" w:cs="Arial"/>
          <w:spacing w:val="4"/>
          <w:sz w:val="22"/>
          <w:szCs w:val="22"/>
        </w:rPr>
      </w:pPr>
      <w:r w:rsidRPr="00305EE3">
        <w:rPr>
          <w:rFonts w:ascii="Arial" w:hAnsi="Arial" w:cs="Arial"/>
          <w:spacing w:val="4"/>
          <w:sz w:val="22"/>
          <w:szCs w:val="22"/>
          <w:u w:val="single"/>
        </w:rPr>
        <w:t>Il fornitore accreditato:</w:t>
      </w:r>
    </w:p>
    <w:p w14:paraId="13A86E40" w14:textId="30132202" w:rsidR="00260E6E" w:rsidRPr="00305EE3" w:rsidRDefault="002139C9" w:rsidP="00305EE3">
      <w:pPr>
        <w:numPr>
          <w:ilvl w:val="0"/>
          <w:numId w:val="3"/>
        </w:numPr>
        <w:spacing w:before="108"/>
        <w:ind w:right="72"/>
        <w:jc w:val="both"/>
        <w:rPr>
          <w:rFonts w:ascii="Arial" w:hAnsi="Arial" w:cs="Arial"/>
          <w:spacing w:val="4"/>
          <w:sz w:val="22"/>
          <w:szCs w:val="22"/>
        </w:rPr>
      </w:pPr>
      <w:r w:rsidRPr="00305EE3">
        <w:rPr>
          <w:rFonts w:ascii="Arial" w:hAnsi="Arial" w:cs="Arial"/>
          <w:spacing w:val="2"/>
          <w:sz w:val="22"/>
          <w:szCs w:val="22"/>
        </w:rPr>
        <w:t>a seguito della sua iscrizione all'Albo dei soggetti accreditati, s'impegna all'offerta degli interventi e servizi</w:t>
      </w:r>
      <w:r w:rsidRPr="00305EE3">
        <w:rPr>
          <w:rFonts w:ascii="Arial" w:hAnsi="Arial" w:cs="Arial"/>
          <w:spacing w:val="4"/>
          <w:sz w:val="22"/>
          <w:szCs w:val="22"/>
        </w:rPr>
        <w:t xml:space="preserve"> </w:t>
      </w:r>
      <w:r w:rsidR="00260E6E" w:rsidRPr="00305EE3">
        <w:rPr>
          <w:rFonts w:ascii="Arial" w:hAnsi="Arial" w:cs="Arial"/>
          <w:bCs/>
          <w:iCs/>
          <w:sz w:val="22"/>
          <w:szCs w:val="22"/>
        </w:rPr>
        <w:t>socio aggregativi educativi</w:t>
      </w:r>
      <w:r w:rsidRPr="00305EE3">
        <w:rPr>
          <w:rFonts w:ascii="Arial" w:hAnsi="Arial" w:cs="Arial"/>
          <w:spacing w:val="2"/>
          <w:sz w:val="22"/>
          <w:szCs w:val="22"/>
        </w:rPr>
        <w:t xml:space="preserve"> nel rispetto di tutti i patti e le condizioni contenuti nel </w:t>
      </w:r>
      <w:r w:rsidR="00260E6E" w:rsidRPr="00305EE3">
        <w:rPr>
          <w:rFonts w:ascii="Arial" w:hAnsi="Arial" w:cs="Arial"/>
          <w:spacing w:val="2"/>
          <w:sz w:val="22"/>
          <w:szCs w:val="22"/>
        </w:rPr>
        <w:t xml:space="preserve">Regolamento e nel </w:t>
      </w:r>
      <w:r w:rsidR="00302B53" w:rsidRPr="00305EE3">
        <w:rPr>
          <w:rFonts w:ascii="Arial" w:hAnsi="Arial" w:cs="Arial"/>
          <w:spacing w:val="2"/>
          <w:sz w:val="22"/>
          <w:szCs w:val="22"/>
        </w:rPr>
        <w:t xml:space="preserve">Bando di accreditamento dei </w:t>
      </w:r>
      <w:r w:rsidR="00302B53" w:rsidRPr="00305EE3">
        <w:rPr>
          <w:rFonts w:ascii="Arial" w:hAnsi="Arial" w:cs="Arial"/>
          <w:spacing w:val="4"/>
          <w:sz w:val="22"/>
          <w:szCs w:val="22"/>
        </w:rPr>
        <w:t>servizi;</w:t>
      </w:r>
    </w:p>
    <w:p w14:paraId="524A7D31" w14:textId="49758451" w:rsidR="002139C9" w:rsidRPr="00305EE3" w:rsidRDefault="00302B53" w:rsidP="00305EE3">
      <w:pPr>
        <w:numPr>
          <w:ilvl w:val="0"/>
          <w:numId w:val="9"/>
        </w:numPr>
        <w:spacing w:before="144"/>
        <w:jc w:val="both"/>
        <w:rPr>
          <w:rFonts w:ascii="Arial" w:hAnsi="Arial" w:cs="Arial"/>
          <w:spacing w:val="4"/>
          <w:sz w:val="22"/>
          <w:szCs w:val="22"/>
        </w:rPr>
      </w:pPr>
      <w:r w:rsidRPr="00305EE3">
        <w:rPr>
          <w:rFonts w:ascii="Arial" w:hAnsi="Arial" w:cs="Arial"/>
          <w:spacing w:val="2"/>
          <w:sz w:val="22"/>
          <w:szCs w:val="22"/>
        </w:rPr>
        <w:t xml:space="preserve"> </w:t>
      </w:r>
      <w:r w:rsidR="002139C9" w:rsidRPr="00305EE3">
        <w:rPr>
          <w:rFonts w:ascii="Arial" w:hAnsi="Arial" w:cs="Arial"/>
          <w:spacing w:val="2"/>
          <w:sz w:val="22"/>
          <w:szCs w:val="22"/>
        </w:rPr>
        <w:t>si impegna a vigilare sugli interventi e i servizi resi dal proprio personale, a garantire per tutto il tempo di</w:t>
      </w:r>
      <w:r w:rsidR="002139C9" w:rsidRPr="00305EE3">
        <w:rPr>
          <w:rFonts w:ascii="Arial" w:hAnsi="Arial" w:cs="Arial"/>
          <w:spacing w:val="4"/>
          <w:sz w:val="22"/>
          <w:szCs w:val="22"/>
        </w:rPr>
        <w:t xml:space="preserve"> vigenza dell'Albo il mantenimento dei requisiti dichiarati in sede di presentazione della domanda di iscrizione all'Albo e a dare compiuta attuazione agli impegni dichiarati in tale sede.</w:t>
      </w:r>
    </w:p>
    <w:p w14:paraId="3B4E5F24" w14:textId="70ADC8B3" w:rsidR="00291D72" w:rsidRPr="00305EE3" w:rsidRDefault="002139C9" w:rsidP="00184FBA">
      <w:pPr>
        <w:spacing w:before="200" w:after="100"/>
        <w:jc w:val="center"/>
        <w:rPr>
          <w:rFonts w:ascii="Arial" w:hAnsi="Arial" w:cs="Arial"/>
          <w:spacing w:val="4"/>
          <w:sz w:val="22"/>
          <w:szCs w:val="22"/>
        </w:rPr>
      </w:pPr>
      <w:r w:rsidRPr="00305EE3">
        <w:rPr>
          <w:rFonts w:ascii="Arial" w:hAnsi="Arial" w:cs="Arial"/>
          <w:spacing w:val="4"/>
          <w:sz w:val="22"/>
          <w:szCs w:val="22"/>
        </w:rPr>
        <w:t xml:space="preserve">Art. 2 </w:t>
      </w:r>
      <w:r w:rsidR="00291D72" w:rsidRPr="00305EE3">
        <w:rPr>
          <w:rFonts w:ascii="Arial" w:hAnsi="Arial" w:cs="Arial"/>
          <w:spacing w:val="4"/>
          <w:sz w:val="22"/>
          <w:szCs w:val="22"/>
        </w:rPr>
        <w:t>–</w:t>
      </w:r>
      <w:r w:rsidRPr="00305EE3">
        <w:rPr>
          <w:rFonts w:ascii="Arial" w:hAnsi="Arial" w:cs="Arial"/>
          <w:spacing w:val="4"/>
          <w:sz w:val="22"/>
          <w:szCs w:val="22"/>
        </w:rPr>
        <w:t xml:space="preserve"> Validità</w:t>
      </w:r>
    </w:p>
    <w:p w14:paraId="4CDFCA43" w14:textId="37686744" w:rsidR="002139C9" w:rsidRPr="00305EE3" w:rsidRDefault="002139C9" w:rsidP="00184FBA">
      <w:pPr>
        <w:jc w:val="both"/>
        <w:rPr>
          <w:rFonts w:ascii="Arial" w:hAnsi="Arial" w:cs="Arial"/>
          <w:spacing w:val="4"/>
          <w:sz w:val="22"/>
          <w:szCs w:val="22"/>
        </w:rPr>
      </w:pPr>
      <w:r w:rsidRPr="00305EE3">
        <w:rPr>
          <w:rFonts w:ascii="Arial" w:hAnsi="Arial" w:cs="Arial"/>
          <w:spacing w:val="4"/>
          <w:sz w:val="22"/>
          <w:szCs w:val="22"/>
        </w:rPr>
        <w:t xml:space="preserve">La validità del presente Patto è strettamente connessa alla vigenza dell'Albo dei soggetti accreditati nell'ambito degli interventi e </w:t>
      </w:r>
      <w:r w:rsidR="009C2320" w:rsidRPr="00305EE3">
        <w:rPr>
          <w:rFonts w:ascii="Arial" w:hAnsi="Arial" w:cs="Arial"/>
          <w:bCs/>
          <w:iCs/>
          <w:sz w:val="22"/>
          <w:szCs w:val="22"/>
        </w:rPr>
        <w:t>Servizi socio aggregativi educativi</w:t>
      </w:r>
      <w:r w:rsidRPr="00305EE3">
        <w:rPr>
          <w:rFonts w:ascii="Arial" w:hAnsi="Arial" w:cs="Arial"/>
          <w:spacing w:val="4"/>
          <w:sz w:val="22"/>
          <w:szCs w:val="22"/>
        </w:rPr>
        <w:t xml:space="preserve">, disciplinato </w:t>
      </w:r>
      <w:r w:rsidR="009C2320" w:rsidRPr="00305EE3">
        <w:rPr>
          <w:rFonts w:ascii="Arial" w:hAnsi="Arial" w:cs="Arial"/>
          <w:spacing w:val="4"/>
          <w:sz w:val="22"/>
          <w:szCs w:val="22"/>
        </w:rPr>
        <w:t>dal regolamento e dal bando</w:t>
      </w:r>
      <w:r w:rsidRPr="00305EE3">
        <w:rPr>
          <w:rFonts w:ascii="Arial" w:hAnsi="Arial" w:cs="Arial"/>
          <w:spacing w:val="4"/>
          <w:sz w:val="22"/>
          <w:szCs w:val="22"/>
        </w:rPr>
        <w:t xml:space="preserve"> di accreditamento.</w:t>
      </w:r>
    </w:p>
    <w:p w14:paraId="405F3DB6" w14:textId="5B38C635" w:rsidR="002139C9" w:rsidRPr="00305EE3" w:rsidRDefault="002139C9" w:rsidP="00305EE3">
      <w:pPr>
        <w:spacing w:before="144"/>
        <w:jc w:val="both"/>
        <w:rPr>
          <w:rFonts w:ascii="Arial" w:hAnsi="Arial" w:cs="Arial"/>
          <w:spacing w:val="4"/>
          <w:sz w:val="22"/>
          <w:szCs w:val="22"/>
        </w:rPr>
      </w:pPr>
      <w:r w:rsidRPr="00305EE3">
        <w:rPr>
          <w:rFonts w:ascii="Arial" w:hAnsi="Arial" w:cs="Arial"/>
          <w:spacing w:val="4"/>
          <w:sz w:val="22"/>
          <w:szCs w:val="22"/>
        </w:rPr>
        <w:t xml:space="preserve">Nel caso di proroga dell'Albo, </w:t>
      </w:r>
      <w:r w:rsidR="009C2320" w:rsidRPr="00305EE3">
        <w:rPr>
          <w:rFonts w:ascii="Arial" w:hAnsi="Arial" w:cs="Arial"/>
          <w:spacing w:val="4"/>
          <w:sz w:val="22"/>
          <w:szCs w:val="22"/>
        </w:rPr>
        <w:t>il Comune di Gonnosnò</w:t>
      </w:r>
      <w:r w:rsidRPr="00305EE3">
        <w:rPr>
          <w:rFonts w:ascii="Arial" w:hAnsi="Arial" w:cs="Arial"/>
          <w:spacing w:val="4"/>
          <w:sz w:val="22"/>
          <w:szCs w:val="22"/>
        </w:rPr>
        <w:t>, previa comunicazione scritta, almeno trenta giorni prima della scadenza del presente Patto, estenderà la validità dello stesso per tutto il periodo della proroga.</w:t>
      </w:r>
    </w:p>
    <w:p w14:paraId="431A0B8E" w14:textId="2683B5FB" w:rsidR="002139C9" w:rsidRPr="00305EE3" w:rsidRDefault="00AD0BAE" w:rsidP="00184FBA">
      <w:pPr>
        <w:spacing w:before="200" w:after="100"/>
        <w:jc w:val="center"/>
        <w:rPr>
          <w:rFonts w:ascii="Arial" w:hAnsi="Arial" w:cs="Arial"/>
          <w:spacing w:val="4"/>
          <w:sz w:val="22"/>
          <w:szCs w:val="22"/>
        </w:rPr>
      </w:pPr>
      <w:r w:rsidRPr="00305EE3">
        <w:rPr>
          <w:rFonts w:ascii="Arial" w:hAnsi="Arial" w:cs="Arial"/>
          <w:spacing w:val="4"/>
          <w:sz w:val="22"/>
          <w:szCs w:val="22"/>
        </w:rPr>
        <w:t>Art. 3</w:t>
      </w:r>
      <w:r w:rsidR="002139C9" w:rsidRPr="00305EE3">
        <w:rPr>
          <w:rFonts w:ascii="Arial" w:hAnsi="Arial" w:cs="Arial"/>
          <w:spacing w:val="4"/>
          <w:sz w:val="22"/>
          <w:szCs w:val="22"/>
        </w:rPr>
        <w:t xml:space="preserve"> - Cause di </w:t>
      </w:r>
      <w:r w:rsidRPr="00305EE3">
        <w:rPr>
          <w:rFonts w:ascii="Arial" w:hAnsi="Arial" w:cs="Arial"/>
          <w:spacing w:val="4"/>
          <w:sz w:val="22"/>
          <w:szCs w:val="22"/>
        </w:rPr>
        <w:t xml:space="preserve">sospensione e </w:t>
      </w:r>
      <w:r w:rsidR="002139C9" w:rsidRPr="00305EE3">
        <w:rPr>
          <w:rFonts w:ascii="Arial" w:hAnsi="Arial" w:cs="Arial"/>
          <w:spacing w:val="4"/>
          <w:sz w:val="22"/>
          <w:szCs w:val="22"/>
        </w:rPr>
        <w:t>cancellazione dall'Albo</w:t>
      </w:r>
    </w:p>
    <w:p w14:paraId="7B2BDCFC" w14:textId="2A725805" w:rsidR="00AD0BAE" w:rsidRPr="00305EE3" w:rsidRDefault="00AD0BAE" w:rsidP="00305EE3">
      <w:pPr>
        <w:pStyle w:val="Corpotesto"/>
        <w:jc w:val="both"/>
        <w:rPr>
          <w:rFonts w:ascii="Arial" w:hAnsi="Arial" w:cs="Arial"/>
          <w:sz w:val="22"/>
          <w:szCs w:val="22"/>
        </w:rPr>
      </w:pPr>
      <w:r w:rsidRPr="00305EE3">
        <w:rPr>
          <w:rFonts w:ascii="Arial" w:hAnsi="Arial" w:cs="Arial"/>
          <w:spacing w:val="2"/>
          <w:sz w:val="22"/>
          <w:szCs w:val="22"/>
        </w:rPr>
        <w:t>L'iscrizione all'Albo comporta la conoscenza e l'accettazione di tutte le regole, patti e condizioni indicati nel</w:t>
      </w:r>
      <w:r w:rsidRPr="00305EE3">
        <w:rPr>
          <w:rFonts w:ascii="Arial" w:hAnsi="Arial" w:cs="Arial"/>
          <w:spacing w:val="4"/>
          <w:sz w:val="22"/>
          <w:szCs w:val="22"/>
        </w:rPr>
        <w:t xml:space="preserve"> Regolamento e del Bando di accreditamento e in tutti i suoi allegati. </w:t>
      </w:r>
      <w:r w:rsidRPr="00305EE3">
        <w:rPr>
          <w:rFonts w:ascii="Arial" w:hAnsi="Arial" w:cs="Arial"/>
          <w:sz w:val="22"/>
          <w:szCs w:val="22"/>
        </w:rPr>
        <w:t xml:space="preserve"> Si rimanda all’art.  24 del Regolamento per l’“Istituzione dell’albo intercomunale dei soggetti accreditati all’erogazione dei servizi socio aggregativi educativi” approvato con delibera di C.C. dei rispettivi Comuni. </w:t>
      </w:r>
    </w:p>
    <w:p w14:paraId="46D0954A" w14:textId="77777777" w:rsidR="00AD0BAE" w:rsidRPr="00305EE3" w:rsidRDefault="00AD0BAE" w:rsidP="00305EE3">
      <w:pPr>
        <w:rPr>
          <w:rFonts w:ascii="Arial" w:hAnsi="Arial" w:cs="Arial"/>
          <w:spacing w:val="4"/>
          <w:sz w:val="22"/>
          <w:szCs w:val="22"/>
        </w:rPr>
      </w:pPr>
    </w:p>
    <w:p w14:paraId="3B7C4C67" w14:textId="37913CD0" w:rsidR="002139C9" w:rsidRPr="00305EE3" w:rsidRDefault="00184FBA" w:rsidP="00305EE3">
      <w:pPr>
        <w:spacing w:before="180"/>
        <w:jc w:val="center"/>
        <w:rPr>
          <w:rFonts w:ascii="Arial" w:hAnsi="Arial" w:cs="Arial"/>
          <w:spacing w:val="4"/>
          <w:sz w:val="22"/>
          <w:szCs w:val="22"/>
        </w:rPr>
      </w:pPr>
      <w:r w:rsidRPr="00305EE3">
        <w:rPr>
          <w:rFonts w:ascii="Arial" w:hAnsi="Arial" w:cs="Arial"/>
          <w:spacing w:val="4"/>
          <w:sz w:val="22"/>
          <w:szCs w:val="22"/>
        </w:rPr>
        <w:t xml:space="preserve">Art. </w:t>
      </w:r>
      <w:r>
        <w:rPr>
          <w:rFonts w:ascii="Arial" w:hAnsi="Arial" w:cs="Arial"/>
          <w:spacing w:val="4"/>
          <w:sz w:val="22"/>
          <w:szCs w:val="22"/>
        </w:rPr>
        <w:t>4</w:t>
      </w:r>
      <w:r w:rsidRPr="00305EE3">
        <w:rPr>
          <w:rFonts w:ascii="Arial" w:hAnsi="Arial" w:cs="Arial"/>
          <w:spacing w:val="4"/>
          <w:sz w:val="22"/>
          <w:szCs w:val="22"/>
        </w:rPr>
        <w:t xml:space="preserve"> - </w:t>
      </w:r>
      <w:r w:rsidR="002139C9" w:rsidRPr="00305EE3">
        <w:rPr>
          <w:rFonts w:ascii="Arial" w:hAnsi="Arial" w:cs="Arial"/>
          <w:spacing w:val="4"/>
          <w:sz w:val="22"/>
          <w:szCs w:val="22"/>
        </w:rPr>
        <w:t>Polizze assicurative</w:t>
      </w:r>
    </w:p>
    <w:p w14:paraId="2A8BD12E" w14:textId="77777777" w:rsidR="002139C9" w:rsidRPr="00305EE3" w:rsidRDefault="002139C9" w:rsidP="00305EE3">
      <w:pPr>
        <w:tabs>
          <w:tab w:val="left" w:leader="underscore" w:pos="4626"/>
          <w:tab w:val="left" w:leader="underscore" w:pos="7857"/>
        </w:tabs>
        <w:spacing w:before="108"/>
        <w:rPr>
          <w:rFonts w:ascii="Arial" w:hAnsi="Arial" w:cs="Arial"/>
          <w:spacing w:val="4"/>
          <w:sz w:val="22"/>
          <w:szCs w:val="22"/>
        </w:rPr>
      </w:pPr>
      <w:r w:rsidRPr="00305EE3">
        <w:rPr>
          <w:rFonts w:ascii="Arial" w:hAnsi="Arial" w:cs="Arial"/>
          <w:spacing w:val="4"/>
          <w:sz w:val="22"/>
          <w:szCs w:val="22"/>
        </w:rPr>
        <w:t>Il fornitore ha stipulato in data</w:t>
      </w:r>
      <w:r w:rsidRPr="00305EE3">
        <w:rPr>
          <w:rFonts w:ascii="Arial" w:hAnsi="Arial" w:cs="Arial"/>
          <w:sz w:val="22"/>
          <w:szCs w:val="22"/>
        </w:rPr>
        <w:tab/>
      </w:r>
      <w:r w:rsidRPr="00305EE3">
        <w:rPr>
          <w:rFonts w:ascii="Arial" w:hAnsi="Arial" w:cs="Arial"/>
          <w:spacing w:val="4"/>
          <w:sz w:val="22"/>
          <w:szCs w:val="22"/>
        </w:rPr>
        <w:t xml:space="preserve"> la polizza assicurativa n°</w:t>
      </w:r>
      <w:r w:rsidRPr="00305EE3">
        <w:rPr>
          <w:rFonts w:ascii="Arial" w:hAnsi="Arial" w:cs="Arial"/>
          <w:sz w:val="22"/>
          <w:szCs w:val="22"/>
        </w:rPr>
        <w:tab/>
      </w:r>
      <w:r w:rsidRPr="00305EE3">
        <w:rPr>
          <w:rFonts w:ascii="Arial" w:hAnsi="Arial" w:cs="Arial"/>
          <w:spacing w:val="4"/>
          <w:sz w:val="22"/>
          <w:szCs w:val="22"/>
        </w:rPr>
        <w:t xml:space="preserve"> con </w:t>
      </w:r>
      <w:smartTag w:uri="urn:schemas-microsoft-com:office:smarttags" w:element="PersonName">
        <w:smartTagPr>
          <w:attr w:name="ProductID" w:val="la Compagnia"/>
        </w:smartTagPr>
        <w:r w:rsidRPr="00305EE3">
          <w:rPr>
            <w:rFonts w:ascii="Arial" w:hAnsi="Arial" w:cs="Arial"/>
            <w:spacing w:val="4"/>
            <w:sz w:val="22"/>
            <w:szCs w:val="22"/>
          </w:rPr>
          <w:t>la Compagnia</w:t>
        </w:r>
      </w:smartTag>
    </w:p>
    <w:p w14:paraId="50E4894F" w14:textId="11F6EA0A" w:rsidR="002139C9" w:rsidRPr="00305EE3" w:rsidRDefault="002139C9" w:rsidP="00305EE3">
      <w:pPr>
        <w:spacing w:before="36"/>
        <w:jc w:val="both"/>
        <w:rPr>
          <w:rFonts w:ascii="Arial" w:hAnsi="Arial" w:cs="Arial"/>
          <w:spacing w:val="4"/>
          <w:sz w:val="22"/>
          <w:szCs w:val="22"/>
        </w:rPr>
      </w:pPr>
      <w:r w:rsidRPr="00305EE3">
        <w:rPr>
          <w:rFonts w:ascii="Arial" w:hAnsi="Arial" w:cs="Arial"/>
          <w:spacing w:val="4"/>
          <w:sz w:val="22"/>
          <w:szCs w:val="22"/>
        </w:rPr>
        <w:t xml:space="preserve">regolarmente iscritta all'Albo delle imprese dell'ISVAP (ramo </w:t>
      </w:r>
      <w:r w:rsidRPr="00305EE3">
        <w:rPr>
          <w:rFonts w:ascii="Arial" w:hAnsi="Arial" w:cs="Arial"/>
          <w:spacing w:val="2"/>
          <w:sz w:val="22"/>
          <w:szCs w:val="22"/>
        </w:rPr>
        <w:t>"responsabilità civile generale"), a copertura dei rischi da responsabilità per qualsiasi danno che l'impresa</w:t>
      </w:r>
      <w:r w:rsidRPr="00305EE3">
        <w:rPr>
          <w:rFonts w:ascii="Arial" w:hAnsi="Arial" w:cs="Arial"/>
          <w:spacing w:val="4"/>
          <w:sz w:val="22"/>
          <w:szCs w:val="22"/>
        </w:rPr>
        <w:t xml:space="preserve"> stessa possa arrecare all'utenza, ai propri dipendenti e collaboratori, nonché a terzi in relazione alle </w:t>
      </w:r>
      <w:r w:rsidRPr="00305EE3">
        <w:rPr>
          <w:rFonts w:ascii="Arial" w:hAnsi="Arial" w:cs="Arial"/>
          <w:spacing w:val="2"/>
          <w:sz w:val="22"/>
          <w:szCs w:val="22"/>
        </w:rPr>
        <w:t xml:space="preserve">prestazioni </w:t>
      </w:r>
      <w:proofErr w:type="gramStart"/>
      <w:r w:rsidRPr="00305EE3">
        <w:rPr>
          <w:rFonts w:ascii="Arial" w:hAnsi="Arial" w:cs="Arial"/>
          <w:spacing w:val="2"/>
          <w:sz w:val="22"/>
          <w:szCs w:val="22"/>
        </w:rPr>
        <w:t xml:space="preserve">previste </w:t>
      </w:r>
      <w:r w:rsidR="00A87753" w:rsidRPr="00305EE3">
        <w:rPr>
          <w:rFonts w:ascii="Arial" w:hAnsi="Arial" w:cs="Arial"/>
          <w:spacing w:val="2"/>
          <w:sz w:val="22"/>
          <w:szCs w:val="22"/>
        </w:rPr>
        <w:t xml:space="preserve"> dal</w:t>
      </w:r>
      <w:proofErr w:type="gramEnd"/>
      <w:r w:rsidR="00A87753" w:rsidRPr="00305EE3">
        <w:rPr>
          <w:rFonts w:ascii="Arial" w:hAnsi="Arial" w:cs="Arial"/>
          <w:spacing w:val="2"/>
          <w:sz w:val="22"/>
          <w:szCs w:val="22"/>
        </w:rPr>
        <w:t xml:space="preserve"> programma</w:t>
      </w:r>
      <w:r w:rsidR="00AD0BAE" w:rsidRPr="00305EE3">
        <w:rPr>
          <w:rFonts w:ascii="Arial" w:hAnsi="Arial" w:cs="Arial"/>
          <w:spacing w:val="2"/>
          <w:sz w:val="22"/>
          <w:szCs w:val="22"/>
        </w:rPr>
        <w:t xml:space="preserve"> concordato con il beneficiario, </w:t>
      </w:r>
      <w:r w:rsidRPr="00305EE3">
        <w:rPr>
          <w:rFonts w:ascii="Arial" w:hAnsi="Arial" w:cs="Arial"/>
          <w:spacing w:val="2"/>
          <w:sz w:val="22"/>
          <w:szCs w:val="22"/>
        </w:rPr>
        <w:t>il cui massimale non è inferiore ad</w:t>
      </w:r>
      <w:r w:rsidRPr="00305EE3">
        <w:rPr>
          <w:rFonts w:ascii="Arial" w:hAnsi="Arial" w:cs="Arial"/>
          <w:spacing w:val="4"/>
          <w:sz w:val="22"/>
          <w:szCs w:val="22"/>
        </w:rPr>
        <w:t xml:space="preserve"> euro 1.500.000,00 per Gonnosnò persona/cose.</w:t>
      </w:r>
    </w:p>
    <w:p w14:paraId="487D4F2F" w14:textId="0B1CD9FC" w:rsidR="00AD0BAE" w:rsidRPr="00305EE3" w:rsidRDefault="00AD0BAE" w:rsidP="00305EE3">
      <w:pPr>
        <w:tabs>
          <w:tab w:val="left" w:leader="underscore" w:pos="4626"/>
          <w:tab w:val="left" w:leader="underscore" w:pos="7857"/>
        </w:tabs>
        <w:spacing w:before="108"/>
        <w:rPr>
          <w:rFonts w:ascii="Arial" w:hAnsi="Arial" w:cs="Arial"/>
          <w:spacing w:val="4"/>
          <w:sz w:val="22"/>
          <w:szCs w:val="22"/>
        </w:rPr>
      </w:pPr>
      <w:r w:rsidRPr="00305EE3">
        <w:rPr>
          <w:rFonts w:ascii="Arial" w:hAnsi="Arial" w:cs="Arial"/>
          <w:spacing w:val="4"/>
          <w:sz w:val="22"/>
          <w:szCs w:val="22"/>
        </w:rPr>
        <w:t xml:space="preserve"> Il fornitore ha inoltre stipulato polizza Infortuni </w:t>
      </w:r>
      <w:r w:rsidR="002E1F5F" w:rsidRPr="00305EE3">
        <w:rPr>
          <w:rFonts w:ascii="Arial" w:hAnsi="Arial" w:cs="Arial"/>
          <w:spacing w:val="4"/>
          <w:sz w:val="22"/>
          <w:szCs w:val="22"/>
        </w:rPr>
        <w:t xml:space="preserve">(per invalidità parziale totale o morte) </w:t>
      </w:r>
      <w:r w:rsidRPr="00305EE3">
        <w:rPr>
          <w:rFonts w:ascii="Arial" w:hAnsi="Arial" w:cs="Arial"/>
          <w:spacing w:val="4"/>
          <w:sz w:val="22"/>
          <w:szCs w:val="22"/>
        </w:rPr>
        <w:t>n.______</w:t>
      </w:r>
      <w:r w:rsidR="002E1F5F" w:rsidRPr="00305EE3">
        <w:rPr>
          <w:rFonts w:ascii="Arial" w:hAnsi="Arial" w:cs="Arial"/>
          <w:spacing w:val="4"/>
          <w:sz w:val="22"/>
          <w:szCs w:val="22"/>
        </w:rPr>
        <w:t xml:space="preserve"> del _________ </w:t>
      </w:r>
      <w:r w:rsidRPr="00305EE3">
        <w:rPr>
          <w:rFonts w:ascii="Arial" w:hAnsi="Arial" w:cs="Arial"/>
          <w:spacing w:val="4"/>
          <w:sz w:val="22"/>
          <w:szCs w:val="22"/>
        </w:rPr>
        <w:t>con la Compagnia regolarmente iscritta all'Albo delle imprese dell'ISVAP</w:t>
      </w:r>
      <w:r w:rsidR="002E1F5F" w:rsidRPr="00305EE3">
        <w:rPr>
          <w:rFonts w:ascii="Arial" w:hAnsi="Arial" w:cs="Arial"/>
          <w:spacing w:val="4"/>
          <w:sz w:val="22"/>
          <w:szCs w:val="22"/>
        </w:rPr>
        <w:t>___________________</w:t>
      </w:r>
      <w:r w:rsidRPr="00305EE3">
        <w:rPr>
          <w:rFonts w:ascii="Arial" w:hAnsi="Arial" w:cs="Arial"/>
          <w:spacing w:val="2"/>
          <w:sz w:val="22"/>
          <w:szCs w:val="22"/>
        </w:rPr>
        <w:t xml:space="preserve">, a copertura degli </w:t>
      </w:r>
      <w:r w:rsidR="002E1F5F" w:rsidRPr="00305EE3">
        <w:rPr>
          <w:rFonts w:ascii="Arial" w:hAnsi="Arial" w:cs="Arial"/>
          <w:spacing w:val="2"/>
          <w:sz w:val="22"/>
          <w:szCs w:val="22"/>
        </w:rPr>
        <w:t>infortuni dei beneficiari.</w:t>
      </w:r>
    </w:p>
    <w:p w14:paraId="6A746CFF" w14:textId="77777777" w:rsidR="002139C9" w:rsidRPr="00305EE3" w:rsidRDefault="002139C9" w:rsidP="00305EE3">
      <w:pPr>
        <w:spacing w:before="252" w:line="360" w:lineRule="auto"/>
        <w:rPr>
          <w:rFonts w:ascii="Arial" w:hAnsi="Arial" w:cs="Arial"/>
          <w:spacing w:val="4"/>
          <w:sz w:val="22"/>
          <w:szCs w:val="22"/>
        </w:rPr>
      </w:pPr>
      <w:r w:rsidRPr="00305EE3">
        <w:rPr>
          <w:rFonts w:ascii="Arial" w:hAnsi="Arial" w:cs="Arial"/>
          <w:spacing w:val="4"/>
          <w:sz w:val="22"/>
          <w:szCs w:val="22"/>
        </w:rPr>
        <w:t>La polizza include la copertura espressa per i seguenti danni:</w:t>
      </w:r>
    </w:p>
    <w:p w14:paraId="0F864F8D" w14:textId="77777777" w:rsidR="002139C9" w:rsidRPr="00305EE3" w:rsidRDefault="002139C9" w:rsidP="00305EE3">
      <w:pPr>
        <w:numPr>
          <w:ilvl w:val="0"/>
          <w:numId w:val="21"/>
        </w:numPr>
        <w:spacing w:before="180"/>
        <w:ind w:left="0" w:firstLine="0"/>
        <w:rPr>
          <w:rFonts w:ascii="Arial" w:hAnsi="Arial" w:cs="Arial"/>
          <w:spacing w:val="4"/>
          <w:sz w:val="22"/>
          <w:szCs w:val="22"/>
        </w:rPr>
      </w:pPr>
      <w:r w:rsidRPr="00305EE3">
        <w:rPr>
          <w:rFonts w:ascii="Arial" w:hAnsi="Arial" w:cs="Arial"/>
          <w:spacing w:val="4"/>
          <w:sz w:val="22"/>
          <w:szCs w:val="22"/>
        </w:rPr>
        <w:t>responsabilità civile dell'impresa accreditata per fatto doloso o colposo di persone dallo stesso preposte allo svolgimento delle attività oggetto dell'appalto;</w:t>
      </w:r>
    </w:p>
    <w:p w14:paraId="2EA690B1" w14:textId="77777777" w:rsidR="002139C9" w:rsidRPr="00305EE3" w:rsidRDefault="002139C9" w:rsidP="00305EE3">
      <w:pPr>
        <w:numPr>
          <w:ilvl w:val="0"/>
          <w:numId w:val="22"/>
        </w:numPr>
        <w:spacing w:before="36"/>
        <w:ind w:left="0" w:firstLine="0"/>
        <w:rPr>
          <w:rFonts w:ascii="Arial" w:hAnsi="Arial" w:cs="Arial"/>
          <w:spacing w:val="4"/>
          <w:sz w:val="22"/>
          <w:szCs w:val="22"/>
        </w:rPr>
      </w:pPr>
      <w:r w:rsidRPr="00305EE3">
        <w:rPr>
          <w:rFonts w:ascii="Arial" w:hAnsi="Arial" w:cs="Arial"/>
          <w:spacing w:val="4"/>
          <w:sz w:val="22"/>
          <w:szCs w:val="22"/>
        </w:rPr>
        <w:t xml:space="preserve">a cose altrui, derivanti da incendio di cose della impresa accreditata o da essa detenute </w:t>
      </w:r>
      <w:r w:rsidRPr="00305EE3">
        <w:rPr>
          <w:rFonts w:ascii="Arial" w:hAnsi="Arial" w:cs="Arial"/>
          <w:spacing w:val="4"/>
          <w:sz w:val="22"/>
          <w:szCs w:val="22"/>
        </w:rPr>
        <w:lastRenderedPageBreak/>
        <w:t>(massimale non inferiore ad euro 500.000,00).</w:t>
      </w:r>
    </w:p>
    <w:p w14:paraId="4709A02E" w14:textId="77777777" w:rsidR="002139C9" w:rsidRPr="00305EE3" w:rsidRDefault="002139C9" w:rsidP="00305EE3">
      <w:pPr>
        <w:spacing w:before="144"/>
        <w:rPr>
          <w:rFonts w:ascii="Arial" w:hAnsi="Arial" w:cs="Arial"/>
          <w:spacing w:val="4"/>
          <w:sz w:val="22"/>
          <w:szCs w:val="22"/>
        </w:rPr>
      </w:pPr>
      <w:r w:rsidRPr="00305EE3">
        <w:rPr>
          <w:rFonts w:ascii="Arial" w:hAnsi="Arial" w:cs="Arial"/>
          <w:spacing w:val="2"/>
          <w:sz w:val="22"/>
          <w:szCs w:val="22"/>
        </w:rPr>
        <w:t>La copertura assicurativa è estesa a tutte le attività obbligatorie, accessorie, complementari e sussidiarie</w:t>
      </w:r>
      <w:r w:rsidRPr="00305EE3">
        <w:rPr>
          <w:rFonts w:ascii="Arial" w:hAnsi="Arial" w:cs="Arial"/>
          <w:spacing w:val="4"/>
          <w:sz w:val="22"/>
          <w:szCs w:val="22"/>
        </w:rPr>
        <w:t xml:space="preserve"> all'oggetto del servizio, nulla escluso per tutto il periodo del servizio.</w:t>
      </w:r>
    </w:p>
    <w:p w14:paraId="5752E24C" w14:textId="77777777" w:rsidR="002139C9" w:rsidRPr="00305EE3" w:rsidRDefault="002139C9" w:rsidP="00305EE3">
      <w:pPr>
        <w:spacing w:before="180"/>
        <w:rPr>
          <w:rFonts w:ascii="Arial" w:hAnsi="Arial" w:cs="Arial"/>
          <w:b/>
          <w:spacing w:val="4"/>
          <w:sz w:val="22"/>
          <w:szCs w:val="22"/>
          <w:u w:val="single"/>
        </w:rPr>
      </w:pPr>
      <w:r w:rsidRPr="00305EE3">
        <w:rPr>
          <w:rFonts w:ascii="Arial" w:hAnsi="Arial" w:cs="Arial"/>
          <w:b/>
          <w:spacing w:val="2"/>
          <w:sz w:val="22"/>
          <w:szCs w:val="22"/>
          <w:u w:val="single"/>
        </w:rPr>
        <w:t>L'esistenza di tale polizza non libera l'impresa accreditata dalle proprie responsabilità avendo essa solo lo</w:t>
      </w:r>
      <w:r w:rsidRPr="00305EE3">
        <w:rPr>
          <w:rFonts w:ascii="Arial" w:hAnsi="Arial" w:cs="Arial"/>
          <w:b/>
          <w:spacing w:val="4"/>
          <w:sz w:val="22"/>
          <w:szCs w:val="22"/>
          <w:u w:val="single"/>
        </w:rPr>
        <w:t xml:space="preserve"> scopo di ulteriore garanzia.</w:t>
      </w:r>
    </w:p>
    <w:p w14:paraId="21C0526E" w14:textId="44A9CA8A" w:rsidR="002139C9" w:rsidRPr="00305EE3" w:rsidRDefault="002139C9" w:rsidP="00184FBA">
      <w:pPr>
        <w:spacing w:before="200" w:after="100"/>
        <w:jc w:val="center"/>
        <w:rPr>
          <w:rFonts w:ascii="Arial" w:hAnsi="Arial" w:cs="Arial"/>
          <w:spacing w:val="4"/>
          <w:sz w:val="22"/>
          <w:szCs w:val="22"/>
        </w:rPr>
      </w:pPr>
      <w:r w:rsidRPr="00305EE3">
        <w:rPr>
          <w:rFonts w:ascii="Arial" w:hAnsi="Arial" w:cs="Arial"/>
          <w:spacing w:val="2"/>
          <w:sz w:val="22"/>
          <w:szCs w:val="22"/>
        </w:rPr>
        <w:t xml:space="preserve">Art. </w:t>
      </w:r>
      <w:r w:rsidR="00184FBA">
        <w:rPr>
          <w:rFonts w:ascii="Arial" w:hAnsi="Arial" w:cs="Arial"/>
          <w:spacing w:val="2"/>
          <w:sz w:val="22"/>
          <w:szCs w:val="22"/>
        </w:rPr>
        <w:t>5</w:t>
      </w:r>
      <w:r w:rsidRPr="00305EE3">
        <w:rPr>
          <w:rFonts w:ascii="Arial" w:hAnsi="Arial" w:cs="Arial"/>
          <w:spacing w:val="2"/>
          <w:sz w:val="22"/>
          <w:szCs w:val="22"/>
        </w:rPr>
        <w:t xml:space="preserve"> - Norme di prevenzione della corruzione</w:t>
      </w:r>
    </w:p>
    <w:p w14:paraId="6A27111D" w14:textId="77777777" w:rsidR="002139C9" w:rsidRPr="00184FBA" w:rsidRDefault="002139C9" w:rsidP="00184FBA">
      <w:pPr>
        <w:ind w:right="1558"/>
        <w:rPr>
          <w:rFonts w:ascii="Arial" w:hAnsi="Arial" w:cs="Arial"/>
          <w:spacing w:val="4"/>
          <w:sz w:val="22"/>
          <w:szCs w:val="22"/>
        </w:rPr>
      </w:pPr>
      <w:r w:rsidRPr="00184FBA">
        <w:rPr>
          <w:rFonts w:ascii="Arial" w:hAnsi="Arial" w:cs="Arial"/>
          <w:spacing w:val="4"/>
          <w:sz w:val="22"/>
          <w:szCs w:val="22"/>
        </w:rPr>
        <w:t>Il Fornitore dichiara:</w:t>
      </w:r>
    </w:p>
    <w:p w14:paraId="77C8667D" w14:textId="7929F872" w:rsidR="002139C9" w:rsidRPr="00184FBA" w:rsidRDefault="002139C9" w:rsidP="00184FBA">
      <w:pPr>
        <w:spacing w:before="36"/>
        <w:jc w:val="both"/>
        <w:rPr>
          <w:rFonts w:ascii="Arial" w:hAnsi="Arial" w:cs="Arial"/>
          <w:bCs/>
          <w:spacing w:val="4"/>
          <w:sz w:val="22"/>
          <w:szCs w:val="22"/>
        </w:rPr>
      </w:pPr>
      <w:r w:rsidRPr="00184FBA">
        <w:rPr>
          <w:rFonts w:ascii="Arial" w:hAnsi="Arial" w:cs="Arial"/>
          <w:sz w:val="22"/>
          <w:szCs w:val="22"/>
        </w:rPr>
        <w:sym w:font="Wingdings" w:char="F0FC"/>
      </w:r>
      <w:r w:rsidRPr="00184FBA">
        <w:rPr>
          <w:rFonts w:ascii="Arial" w:hAnsi="Arial" w:cs="Arial"/>
          <w:sz w:val="22"/>
          <w:szCs w:val="22"/>
        </w:rPr>
        <w:t xml:space="preserve"> Di avere preso visione del codice di comportamento dei dipendenti pubblici approvato con D.P.R. n. 62 del 16/04/2013, nonché del codice di comportamento dei dipendenti del </w:t>
      </w:r>
      <w:r w:rsidRPr="00184FBA">
        <w:rPr>
          <w:rFonts w:ascii="Arial" w:hAnsi="Arial" w:cs="Arial"/>
          <w:bCs/>
          <w:sz w:val="22"/>
          <w:szCs w:val="22"/>
        </w:rPr>
        <w:t>Comune di Gonnosnò</w:t>
      </w:r>
      <w:r w:rsidR="002E1F5F" w:rsidRPr="00184FBA">
        <w:rPr>
          <w:rFonts w:ascii="Arial" w:hAnsi="Arial" w:cs="Arial"/>
          <w:bCs/>
          <w:sz w:val="22"/>
          <w:szCs w:val="22"/>
        </w:rPr>
        <w:t xml:space="preserve">,  Baressa  e Sini </w:t>
      </w:r>
      <w:r w:rsidRPr="00184FBA">
        <w:rPr>
          <w:rFonts w:ascii="Arial" w:hAnsi="Arial" w:cs="Arial"/>
          <w:bCs/>
          <w:spacing w:val="4"/>
          <w:sz w:val="22"/>
          <w:szCs w:val="22"/>
        </w:rPr>
        <w:t>consultabile su</w:t>
      </w:r>
      <w:r w:rsidR="009C2320" w:rsidRPr="00184FBA">
        <w:rPr>
          <w:rFonts w:ascii="Arial" w:hAnsi="Arial" w:cs="Arial"/>
          <w:bCs/>
          <w:spacing w:val="4"/>
          <w:sz w:val="22"/>
          <w:szCs w:val="22"/>
        </w:rPr>
        <w:t>i</w:t>
      </w:r>
      <w:r w:rsidRPr="00184FBA">
        <w:rPr>
          <w:rFonts w:ascii="Arial" w:hAnsi="Arial" w:cs="Arial"/>
          <w:bCs/>
          <w:spacing w:val="4"/>
          <w:sz w:val="22"/>
          <w:szCs w:val="22"/>
        </w:rPr>
        <w:t xml:space="preserve"> sit</w:t>
      </w:r>
      <w:r w:rsidR="009C2320" w:rsidRPr="00184FBA">
        <w:rPr>
          <w:rFonts w:ascii="Arial" w:hAnsi="Arial" w:cs="Arial"/>
          <w:bCs/>
          <w:spacing w:val="4"/>
          <w:sz w:val="22"/>
          <w:szCs w:val="22"/>
        </w:rPr>
        <w:t xml:space="preserve">i </w:t>
      </w:r>
      <w:r w:rsidRPr="00184FBA">
        <w:rPr>
          <w:rFonts w:ascii="Arial" w:hAnsi="Arial" w:cs="Arial"/>
          <w:bCs/>
          <w:spacing w:val="4"/>
          <w:sz w:val="22"/>
          <w:szCs w:val="22"/>
        </w:rPr>
        <w:t xml:space="preserve">istituzionale </w:t>
      </w:r>
      <w:hyperlink r:id="rId5" w:history="1">
        <w:r w:rsidR="00E230B2" w:rsidRPr="00184FBA">
          <w:rPr>
            <w:rStyle w:val="Collegamentoipertestuale"/>
            <w:rFonts w:ascii="Arial" w:hAnsi="Arial" w:cs="Arial"/>
            <w:sz w:val="22"/>
            <w:szCs w:val="22"/>
          </w:rPr>
          <w:t>http://www.comune.gonnosno.it/</w:t>
        </w:r>
      </w:hyperlink>
      <w:r w:rsidRPr="00184FBA">
        <w:rPr>
          <w:rFonts w:ascii="Arial" w:hAnsi="Arial" w:cs="Arial"/>
          <w:bCs/>
          <w:spacing w:val="4"/>
          <w:sz w:val="22"/>
          <w:szCs w:val="22"/>
        </w:rPr>
        <w:t xml:space="preserve"> - amministrazione trasparente - disposizioni generali) e di essere a conoscenza che la violazione degli obblighi in essi contenuti da parte dei collaboratori a qualsiasi titolo costituisce causa di risoluzione/decadenza della concessione;</w:t>
      </w:r>
    </w:p>
    <w:p w14:paraId="5E10CB42" w14:textId="3DEC9677" w:rsidR="002139C9" w:rsidRPr="00184FBA" w:rsidRDefault="002139C9" w:rsidP="00184FBA">
      <w:pPr>
        <w:spacing w:before="180"/>
        <w:ind w:right="216"/>
        <w:jc w:val="both"/>
        <w:rPr>
          <w:rFonts w:ascii="Arial" w:hAnsi="Arial" w:cs="Arial"/>
          <w:bCs/>
          <w:spacing w:val="4"/>
          <w:sz w:val="22"/>
          <w:szCs w:val="22"/>
        </w:rPr>
      </w:pPr>
      <w:r w:rsidRPr="00184FBA">
        <w:rPr>
          <w:rFonts w:ascii="Arial" w:hAnsi="Arial" w:cs="Arial"/>
          <w:bCs/>
          <w:spacing w:val="4"/>
          <w:sz w:val="22"/>
          <w:szCs w:val="22"/>
        </w:rPr>
        <w:sym w:font="Wingdings" w:char="F0FC"/>
      </w:r>
      <w:r w:rsidRPr="00184FBA">
        <w:rPr>
          <w:rFonts w:ascii="Arial" w:hAnsi="Arial" w:cs="Arial"/>
          <w:bCs/>
          <w:spacing w:val="4"/>
          <w:sz w:val="22"/>
          <w:szCs w:val="22"/>
        </w:rPr>
        <w:t xml:space="preserve"> Di avere preso visione del piano di prevenzione della corruzione approvato dalla Giunta Comunale di Gonnosnò </w:t>
      </w:r>
      <w:r w:rsidR="002E1F5F" w:rsidRPr="00184FBA">
        <w:rPr>
          <w:rFonts w:ascii="Arial" w:hAnsi="Arial" w:cs="Arial"/>
          <w:bCs/>
          <w:sz w:val="22"/>
          <w:szCs w:val="22"/>
        </w:rPr>
        <w:t xml:space="preserve">Comune di Gonnosnò, Baressa e Sini </w:t>
      </w:r>
      <w:r w:rsidRPr="00184FBA">
        <w:rPr>
          <w:rFonts w:ascii="Arial" w:hAnsi="Arial" w:cs="Arial"/>
          <w:bCs/>
          <w:spacing w:val="4"/>
          <w:sz w:val="22"/>
          <w:szCs w:val="22"/>
        </w:rPr>
        <w:t xml:space="preserve">(si informa che il suddetto piano, il quale i partecipanti alla procedura devono dichiarare di conoscere ed essere edotti sulle conseguenze delle violazioni alle disposizioni contenute, è consultabile sul sito istituzionale </w:t>
      </w:r>
      <w:hyperlink r:id="rId6" w:history="1">
        <w:r w:rsidR="00AF3808" w:rsidRPr="00184FBA">
          <w:rPr>
            <w:rStyle w:val="Collegamentoipertestuale"/>
            <w:rFonts w:ascii="Arial" w:hAnsi="Arial" w:cs="Arial"/>
            <w:sz w:val="22"/>
            <w:szCs w:val="22"/>
          </w:rPr>
          <w:t>http://www.comune.gonnosno.it/</w:t>
        </w:r>
      </w:hyperlink>
      <w:r w:rsidRPr="00184FBA">
        <w:rPr>
          <w:rFonts w:ascii="Arial" w:hAnsi="Arial" w:cs="Arial"/>
          <w:bCs/>
          <w:spacing w:val="4"/>
          <w:sz w:val="22"/>
          <w:szCs w:val="22"/>
        </w:rPr>
        <w:t xml:space="preserve"> - amministrazione trasparente - disposizioni generali);</w:t>
      </w:r>
    </w:p>
    <w:p w14:paraId="45529AF0" w14:textId="6E198D42" w:rsidR="002139C9" w:rsidRPr="00184FBA" w:rsidRDefault="002139C9" w:rsidP="00184FBA">
      <w:pPr>
        <w:spacing w:before="144"/>
        <w:ind w:right="216"/>
        <w:jc w:val="both"/>
        <w:rPr>
          <w:rFonts w:ascii="Arial" w:hAnsi="Arial" w:cs="Arial"/>
          <w:bCs/>
          <w:spacing w:val="4"/>
          <w:sz w:val="22"/>
          <w:szCs w:val="22"/>
        </w:rPr>
      </w:pPr>
      <w:r w:rsidRPr="00184FBA">
        <w:rPr>
          <w:rFonts w:ascii="Arial" w:hAnsi="Arial" w:cs="Arial"/>
          <w:bCs/>
          <w:spacing w:val="4"/>
          <w:sz w:val="22"/>
          <w:szCs w:val="22"/>
        </w:rPr>
        <w:sym w:font="Wingdings" w:char="F0FC"/>
      </w:r>
      <w:r w:rsidRPr="00184FBA">
        <w:rPr>
          <w:rFonts w:ascii="Arial" w:hAnsi="Arial" w:cs="Arial"/>
          <w:bCs/>
          <w:spacing w:val="4"/>
          <w:sz w:val="22"/>
          <w:szCs w:val="22"/>
        </w:rPr>
        <w:t xml:space="preserve"> Di non aver concluso contratti di lavoro subordinato o autonomo e comunque di non aver attribuito incarichi ad ex dipendenti che hanno esercitato poteri autoritativi o negoziali per conto di Pubbliche Amministrazioni per il triennio successivo alla cessazione del rapporto di lavoro.</w:t>
      </w:r>
    </w:p>
    <w:p w14:paraId="0363F67A" w14:textId="639175EB" w:rsidR="002E1F5F" w:rsidRPr="00305EE3" w:rsidRDefault="002E1F5F" w:rsidP="00305EE3">
      <w:pPr>
        <w:spacing w:before="108"/>
        <w:jc w:val="center"/>
        <w:rPr>
          <w:rFonts w:ascii="Arial" w:hAnsi="Arial" w:cs="Arial"/>
          <w:spacing w:val="4"/>
          <w:sz w:val="22"/>
          <w:szCs w:val="22"/>
        </w:rPr>
      </w:pPr>
      <w:r w:rsidRPr="00305EE3">
        <w:rPr>
          <w:rFonts w:ascii="Arial" w:hAnsi="Arial" w:cs="Arial"/>
          <w:spacing w:val="4"/>
          <w:sz w:val="22"/>
          <w:szCs w:val="22"/>
        </w:rPr>
        <w:t xml:space="preserve">Art. </w:t>
      </w:r>
      <w:r w:rsidR="00184FBA">
        <w:rPr>
          <w:rFonts w:ascii="Arial" w:hAnsi="Arial" w:cs="Arial"/>
          <w:spacing w:val="4"/>
          <w:sz w:val="22"/>
          <w:szCs w:val="22"/>
        </w:rPr>
        <w:t>6</w:t>
      </w:r>
      <w:r w:rsidRPr="00305EE3">
        <w:rPr>
          <w:rFonts w:ascii="Arial" w:hAnsi="Arial" w:cs="Arial"/>
          <w:spacing w:val="4"/>
          <w:sz w:val="22"/>
          <w:szCs w:val="22"/>
        </w:rPr>
        <w:t xml:space="preserve"> - Norme finali </w:t>
      </w:r>
    </w:p>
    <w:p w14:paraId="2CF34890" w14:textId="77777777" w:rsidR="002E1F5F" w:rsidRPr="00305EE3" w:rsidRDefault="002E1F5F" w:rsidP="00305EE3">
      <w:pPr>
        <w:spacing w:before="108"/>
        <w:rPr>
          <w:rFonts w:ascii="Arial" w:hAnsi="Arial" w:cs="Arial"/>
          <w:spacing w:val="4"/>
          <w:sz w:val="22"/>
          <w:szCs w:val="22"/>
        </w:rPr>
      </w:pPr>
      <w:r w:rsidRPr="00305EE3">
        <w:rPr>
          <w:rFonts w:ascii="Arial" w:hAnsi="Arial" w:cs="Arial"/>
          <w:spacing w:val="4"/>
          <w:sz w:val="22"/>
          <w:szCs w:val="22"/>
        </w:rPr>
        <w:t>Per tutto quanto non disciplinato nel presente Patto di Accreditamento si rimanda all’Avviso, al Regolamento e alla normativa vigente in materia.</w:t>
      </w:r>
    </w:p>
    <w:p w14:paraId="36060EF5" w14:textId="7C0E179C" w:rsidR="002139C9" w:rsidRPr="00305EE3" w:rsidRDefault="002139C9" w:rsidP="00305EE3">
      <w:pPr>
        <w:spacing w:before="108"/>
        <w:jc w:val="center"/>
        <w:rPr>
          <w:rFonts w:ascii="Arial" w:hAnsi="Arial" w:cs="Arial"/>
          <w:bCs/>
          <w:spacing w:val="4"/>
          <w:sz w:val="22"/>
          <w:szCs w:val="22"/>
        </w:rPr>
      </w:pPr>
      <w:r w:rsidRPr="00305EE3">
        <w:rPr>
          <w:rFonts w:ascii="Arial" w:hAnsi="Arial" w:cs="Arial"/>
          <w:bCs/>
          <w:spacing w:val="4"/>
          <w:sz w:val="22"/>
          <w:szCs w:val="22"/>
        </w:rPr>
        <w:t xml:space="preserve">Art. </w:t>
      </w:r>
      <w:r w:rsidR="00184FBA">
        <w:rPr>
          <w:rFonts w:ascii="Arial" w:hAnsi="Arial" w:cs="Arial"/>
          <w:bCs/>
          <w:spacing w:val="4"/>
          <w:sz w:val="22"/>
          <w:szCs w:val="22"/>
        </w:rPr>
        <w:t>7</w:t>
      </w:r>
      <w:r w:rsidRPr="00305EE3">
        <w:rPr>
          <w:rFonts w:ascii="Arial" w:hAnsi="Arial" w:cs="Arial"/>
          <w:bCs/>
          <w:spacing w:val="4"/>
          <w:sz w:val="22"/>
          <w:szCs w:val="22"/>
        </w:rPr>
        <w:t xml:space="preserve"> - Soluzione delle controversie</w:t>
      </w:r>
    </w:p>
    <w:p w14:paraId="2178A6B2" w14:textId="32704F67" w:rsidR="002139C9" w:rsidRPr="00184FBA" w:rsidRDefault="002139C9" w:rsidP="00305EE3">
      <w:pPr>
        <w:spacing w:before="108"/>
        <w:jc w:val="both"/>
        <w:rPr>
          <w:rFonts w:ascii="Arial" w:hAnsi="Arial" w:cs="Arial"/>
          <w:bCs/>
          <w:spacing w:val="4"/>
          <w:sz w:val="22"/>
          <w:szCs w:val="22"/>
        </w:rPr>
      </w:pPr>
      <w:r w:rsidRPr="00184FBA">
        <w:rPr>
          <w:rFonts w:ascii="Arial" w:hAnsi="Arial" w:cs="Arial"/>
          <w:bCs/>
          <w:spacing w:val="4"/>
          <w:sz w:val="22"/>
          <w:szCs w:val="22"/>
        </w:rPr>
        <w:t>Per tutte le controversie che dovessero insorgere in pendenza del presente Patto è competente il Foro di Oristano.</w:t>
      </w:r>
    </w:p>
    <w:p w14:paraId="1D079DE7" w14:textId="0258CF15" w:rsidR="008D4200" w:rsidRPr="00184FBA" w:rsidRDefault="008D4200" w:rsidP="00305EE3">
      <w:pPr>
        <w:spacing w:line="276" w:lineRule="auto"/>
        <w:jc w:val="both"/>
        <w:rPr>
          <w:rFonts w:ascii="Arial" w:hAnsi="Arial" w:cs="Arial"/>
          <w:sz w:val="22"/>
          <w:szCs w:val="22"/>
          <w:u w:val="single"/>
        </w:rPr>
      </w:pPr>
      <w:r w:rsidRPr="00184FBA">
        <w:rPr>
          <w:rFonts w:ascii="Arial" w:hAnsi="Arial" w:cs="Arial"/>
          <w:sz w:val="22"/>
          <w:szCs w:val="22"/>
        </w:rPr>
        <w:t xml:space="preserve">I Comuni di Gonnosnò Sini e Baressa, quali </w:t>
      </w:r>
      <w:r w:rsidRPr="00184FBA">
        <w:rPr>
          <w:rFonts w:ascii="Arial" w:hAnsi="Arial" w:cs="Arial"/>
          <w:i/>
          <w:sz w:val="22"/>
          <w:szCs w:val="22"/>
        </w:rPr>
        <w:t>Titolari del trattamento dei dati personali</w:t>
      </w:r>
      <w:r w:rsidRPr="00184FBA">
        <w:rPr>
          <w:rFonts w:ascii="Arial" w:hAnsi="Arial" w:cs="Arial"/>
          <w:sz w:val="22"/>
          <w:szCs w:val="22"/>
        </w:rPr>
        <w:t xml:space="preserve">, valutato che </w:t>
      </w:r>
      <w:r w:rsidRPr="00184FBA">
        <w:rPr>
          <w:rFonts w:ascii="Arial" w:hAnsi="Arial" w:cs="Arial"/>
          <w:spacing w:val="2"/>
          <w:sz w:val="22"/>
          <w:szCs w:val="22"/>
        </w:rPr>
        <w:t xml:space="preserve">servizi </w:t>
      </w:r>
      <w:r w:rsidRPr="00184FBA">
        <w:rPr>
          <w:rFonts w:ascii="Arial" w:hAnsi="Arial" w:cs="Arial"/>
          <w:bCs/>
          <w:iCs/>
          <w:sz w:val="22"/>
          <w:szCs w:val="22"/>
        </w:rPr>
        <w:t xml:space="preserve">socio aggregativi educativi </w:t>
      </w:r>
      <w:r w:rsidRPr="00184FBA">
        <w:rPr>
          <w:rFonts w:ascii="Arial" w:hAnsi="Arial" w:cs="Arial"/>
          <w:spacing w:val="2"/>
          <w:sz w:val="22"/>
          <w:szCs w:val="22"/>
        </w:rPr>
        <w:t>per minori</w:t>
      </w:r>
      <w:r w:rsidRPr="00184FBA">
        <w:rPr>
          <w:rFonts w:ascii="Arial" w:hAnsi="Arial" w:cs="Arial"/>
          <w:sz w:val="22"/>
          <w:szCs w:val="22"/>
        </w:rPr>
        <w:t xml:space="preserve"> sotto il profilo della strutturazione, dell’organizzazione di mezzi e uomini, delle conoscenze, competenze e </w:t>
      </w:r>
      <w:r w:rsidRPr="00184FBA">
        <w:rPr>
          <w:rFonts w:ascii="Arial" w:hAnsi="Arial" w:cs="Arial"/>
          <w:i/>
          <w:sz w:val="22"/>
          <w:szCs w:val="22"/>
        </w:rPr>
        <w:t xml:space="preserve">Know </w:t>
      </w:r>
      <w:proofErr w:type="spellStart"/>
      <w:r w:rsidRPr="00184FBA">
        <w:rPr>
          <w:rFonts w:ascii="Arial" w:hAnsi="Arial" w:cs="Arial"/>
          <w:i/>
          <w:sz w:val="22"/>
          <w:szCs w:val="22"/>
        </w:rPr>
        <w:t>how</w:t>
      </w:r>
      <w:proofErr w:type="spellEnd"/>
      <w:r w:rsidRPr="00184FBA">
        <w:rPr>
          <w:rFonts w:ascii="Arial" w:hAnsi="Arial" w:cs="Arial"/>
          <w:sz w:val="22"/>
          <w:szCs w:val="22"/>
        </w:rPr>
        <w:t xml:space="preserve"> disponibili possiede i requisiti di affidabilità, capacità ed esperienza tali da fornire l’idonea garanzia del pieno rispetto delle vigenti disposizioni in materia di trattamento, ivi</w:t>
      </w:r>
      <w:r w:rsidRPr="00184FBA">
        <w:rPr>
          <w:rFonts w:ascii="Arial" w:hAnsi="Arial" w:cs="Arial"/>
          <w:spacing w:val="-40"/>
          <w:sz w:val="22"/>
          <w:szCs w:val="22"/>
        </w:rPr>
        <w:t xml:space="preserve"> </w:t>
      </w:r>
      <w:r w:rsidRPr="00184FBA">
        <w:rPr>
          <w:rFonts w:ascii="Arial" w:hAnsi="Arial" w:cs="Arial"/>
          <w:sz w:val="22"/>
          <w:szCs w:val="22"/>
        </w:rPr>
        <w:t xml:space="preserve">compreso il profilo della sicurezza, designa </w:t>
      </w:r>
      <w:r w:rsidRPr="00184FBA">
        <w:rPr>
          <w:rFonts w:ascii="Arial" w:hAnsi="Arial" w:cs="Arial"/>
          <w:spacing w:val="2"/>
          <w:sz w:val="22"/>
          <w:szCs w:val="22"/>
        </w:rPr>
        <w:t xml:space="preserve">servizi </w:t>
      </w:r>
      <w:r w:rsidRPr="00184FBA">
        <w:rPr>
          <w:rFonts w:ascii="Arial" w:hAnsi="Arial" w:cs="Arial"/>
          <w:bCs/>
          <w:iCs/>
          <w:sz w:val="22"/>
          <w:szCs w:val="22"/>
        </w:rPr>
        <w:t xml:space="preserve">socio aggregativi educativi </w:t>
      </w:r>
      <w:r w:rsidRPr="00184FBA">
        <w:rPr>
          <w:rFonts w:ascii="Arial" w:hAnsi="Arial" w:cs="Arial"/>
          <w:spacing w:val="2"/>
          <w:sz w:val="22"/>
          <w:szCs w:val="22"/>
        </w:rPr>
        <w:t>per minori</w:t>
      </w:r>
      <w:r w:rsidRPr="00184FBA">
        <w:rPr>
          <w:rFonts w:ascii="Arial" w:hAnsi="Arial" w:cs="Arial"/>
          <w:sz w:val="22"/>
          <w:szCs w:val="22"/>
        </w:rPr>
        <w:t xml:space="preserve"> in virtù dell’art. 28 del Reg. UE 679/2016 quale </w:t>
      </w:r>
      <w:r w:rsidRPr="00184FBA">
        <w:rPr>
          <w:rFonts w:ascii="Arial" w:eastAsia="Calibri" w:hAnsi="Arial" w:cs="Arial"/>
          <w:sz w:val="22"/>
          <w:szCs w:val="22"/>
        </w:rPr>
        <w:t xml:space="preserve">Responsabile del trattamento dei dati, ai sensi del combinato disposto di cui all’art. 4, Paragrafo 1, Punto 8) e art. 28, Paragrafo 1, </w:t>
      </w:r>
      <w:r w:rsidRPr="00184FBA">
        <w:rPr>
          <w:rFonts w:ascii="Arial" w:hAnsi="Arial" w:cs="Arial"/>
          <w:b/>
          <w:bCs/>
          <w:sz w:val="22"/>
          <w:szCs w:val="22"/>
        </w:rPr>
        <w:t>RGPD 2016/679.</w:t>
      </w:r>
    </w:p>
    <w:p w14:paraId="48415586" w14:textId="77777777" w:rsidR="008D4200" w:rsidRPr="00184FBA" w:rsidRDefault="008D4200" w:rsidP="00305EE3">
      <w:pPr>
        <w:widowControl/>
        <w:numPr>
          <w:ilvl w:val="0"/>
          <w:numId w:val="24"/>
        </w:numPr>
        <w:autoSpaceDE/>
        <w:autoSpaceDN/>
        <w:spacing w:before="240" w:line="276" w:lineRule="auto"/>
        <w:ind w:left="0" w:firstLine="0"/>
        <w:jc w:val="both"/>
        <w:rPr>
          <w:rFonts w:ascii="Arial" w:hAnsi="Arial" w:cs="Arial"/>
          <w:sz w:val="22"/>
          <w:szCs w:val="22"/>
          <w:u w:val="single"/>
        </w:rPr>
      </w:pPr>
      <w:r w:rsidRPr="00184FBA">
        <w:rPr>
          <w:rFonts w:ascii="Arial" w:eastAsia="Calibri" w:hAnsi="Arial" w:cs="Arial"/>
          <w:b/>
          <w:sz w:val="22"/>
          <w:szCs w:val="22"/>
        </w:rPr>
        <w:t xml:space="preserve">In ossequio alla previsione di cui all’art. 28, paragrafo 3, </w:t>
      </w:r>
      <w:r w:rsidRPr="00184FBA">
        <w:rPr>
          <w:rFonts w:ascii="Arial" w:eastAsia="Calibri" w:hAnsi="Arial" w:cs="Arial"/>
          <w:sz w:val="22"/>
          <w:szCs w:val="22"/>
        </w:rPr>
        <w:t xml:space="preserve">RGPD 2016/679, il presente articolo disciplina i compiti e le responsabilità affidati al Responsabile del trattamento dei dati con riferimento ai trattamenti effettuati nell’ambito del presente bando di accreditamento avente ad oggetto </w:t>
      </w:r>
      <w:r w:rsidRPr="00184FBA">
        <w:rPr>
          <w:rFonts w:ascii="Arial" w:hAnsi="Arial" w:cs="Arial"/>
          <w:spacing w:val="2"/>
          <w:sz w:val="22"/>
          <w:szCs w:val="22"/>
        </w:rPr>
        <w:t xml:space="preserve">servizi </w:t>
      </w:r>
      <w:r w:rsidRPr="00184FBA">
        <w:rPr>
          <w:rFonts w:ascii="Arial" w:hAnsi="Arial" w:cs="Arial"/>
          <w:bCs/>
          <w:iCs/>
          <w:sz w:val="22"/>
          <w:szCs w:val="22"/>
        </w:rPr>
        <w:t xml:space="preserve">socio aggregativi educativi </w:t>
      </w:r>
      <w:r w:rsidRPr="00184FBA">
        <w:rPr>
          <w:rFonts w:ascii="Arial" w:hAnsi="Arial" w:cs="Arial"/>
          <w:spacing w:val="2"/>
          <w:sz w:val="22"/>
          <w:szCs w:val="22"/>
        </w:rPr>
        <w:t>per minori</w:t>
      </w:r>
      <w:r w:rsidRPr="00184FBA">
        <w:rPr>
          <w:rFonts w:ascii="Arial" w:eastAsia="Calibri" w:hAnsi="Arial" w:cs="Arial"/>
          <w:sz w:val="22"/>
          <w:szCs w:val="22"/>
        </w:rPr>
        <w:t>.</w:t>
      </w:r>
    </w:p>
    <w:p w14:paraId="0D7ACEC6" w14:textId="77777777" w:rsidR="008D4200" w:rsidRPr="00184FBA" w:rsidRDefault="008D4200" w:rsidP="00305EE3">
      <w:pPr>
        <w:widowControl/>
        <w:numPr>
          <w:ilvl w:val="0"/>
          <w:numId w:val="24"/>
        </w:numPr>
        <w:autoSpaceDE/>
        <w:autoSpaceDN/>
        <w:spacing w:before="240" w:line="276" w:lineRule="auto"/>
        <w:ind w:left="0" w:firstLine="0"/>
        <w:jc w:val="both"/>
        <w:rPr>
          <w:rFonts w:ascii="Arial" w:hAnsi="Arial" w:cs="Arial"/>
          <w:sz w:val="22"/>
          <w:szCs w:val="22"/>
          <w:u w:val="single"/>
        </w:rPr>
      </w:pPr>
      <w:r w:rsidRPr="00184FBA">
        <w:rPr>
          <w:rFonts w:ascii="Arial" w:hAnsi="Arial" w:cs="Arial"/>
          <w:spacing w:val="2"/>
          <w:sz w:val="22"/>
          <w:szCs w:val="22"/>
        </w:rPr>
        <w:t xml:space="preserve">servizi </w:t>
      </w:r>
      <w:r w:rsidRPr="00184FBA">
        <w:rPr>
          <w:rFonts w:ascii="Arial" w:hAnsi="Arial" w:cs="Arial"/>
          <w:bCs/>
          <w:iCs/>
          <w:sz w:val="22"/>
          <w:szCs w:val="22"/>
        </w:rPr>
        <w:t xml:space="preserve">socio aggregativi educativi </w:t>
      </w:r>
      <w:r w:rsidRPr="00184FBA">
        <w:rPr>
          <w:rFonts w:ascii="Arial" w:hAnsi="Arial" w:cs="Arial"/>
          <w:spacing w:val="2"/>
          <w:sz w:val="22"/>
          <w:szCs w:val="22"/>
        </w:rPr>
        <w:t>per minori</w:t>
      </w:r>
      <w:r w:rsidRPr="00184FBA">
        <w:rPr>
          <w:rFonts w:ascii="Arial" w:hAnsi="Arial" w:cs="Arial"/>
          <w:sz w:val="22"/>
          <w:szCs w:val="22"/>
        </w:rPr>
        <w:t xml:space="preserve">, di seguito denominato Responsabile del trattamento, esegue il trattamento dei dati personali di titolarità della Stazione Appaltante esclusivamente come implicita ed indiretta conseguenza delle attività e finalità strettamente inerenti allo svolgimento delle attività affidate a </w:t>
      </w:r>
      <w:r w:rsidRPr="00184FBA">
        <w:rPr>
          <w:rFonts w:ascii="Arial" w:hAnsi="Arial" w:cs="Arial"/>
          <w:spacing w:val="2"/>
          <w:sz w:val="22"/>
          <w:szCs w:val="22"/>
        </w:rPr>
        <w:t xml:space="preserve">servizi </w:t>
      </w:r>
      <w:r w:rsidRPr="00184FBA">
        <w:rPr>
          <w:rFonts w:ascii="Arial" w:hAnsi="Arial" w:cs="Arial"/>
          <w:bCs/>
          <w:iCs/>
          <w:sz w:val="22"/>
          <w:szCs w:val="22"/>
        </w:rPr>
        <w:t xml:space="preserve">socio aggregativi educativi </w:t>
      </w:r>
      <w:r w:rsidRPr="00184FBA">
        <w:rPr>
          <w:rFonts w:ascii="Arial" w:hAnsi="Arial" w:cs="Arial"/>
          <w:spacing w:val="2"/>
          <w:sz w:val="22"/>
          <w:szCs w:val="22"/>
        </w:rPr>
        <w:t>per minori</w:t>
      </w:r>
      <w:r w:rsidRPr="00184FBA">
        <w:rPr>
          <w:rFonts w:ascii="Arial" w:hAnsi="Arial" w:cs="Arial"/>
          <w:sz w:val="22"/>
          <w:szCs w:val="22"/>
        </w:rPr>
        <w:t xml:space="preserve"> con il patto di accreditamento.</w:t>
      </w:r>
    </w:p>
    <w:p w14:paraId="3B5B3448" w14:textId="63D65377" w:rsidR="008D4200" w:rsidRPr="00184FBA" w:rsidRDefault="008D4200" w:rsidP="00305EE3">
      <w:pPr>
        <w:widowControl/>
        <w:numPr>
          <w:ilvl w:val="0"/>
          <w:numId w:val="24"/>
        </w:numPr>
        <w:autoSpaceDE/>
        <w:autoSpaceDN/>
        <w:spacing w:before="240" w:line="276" w:lineRule="auto"/>
        <w:ind w:left="0" w:firstLine="0"/>
        <w:jc w:val="both"/>
        <w:rPr>
          <w:rFonts w:ascii="Arial" w:hAnsi="Arial" w:cs="Arial"/>
          <w:sz w:val="22"/>
          <w:szCs w:val="22"/>
          <w:u w:val="single"/>
        </w:rPr>
      </w:pPr>
      <w:r w:rsidRPr="00184FBA">
        <w:rPr>
          <w:rFonts w:ascii="Arial" w:hAnsi="Arial" w:cs="Arial"/>
          <w:sz w:val="22"/>
          <w:szCs w:val="22"/>
        </w:rPr>
        <w:t xml:space="preserve">La designazione a </w:t>
      </w:r>
      <w:r w:rsidRPr="00184FBA">
        <w:rPr>
          <w:rFonts w:ascii="Arial" w:hAnsi="Arial" w:cs="Arial"/>
          <w:i/>
          <w:sz w:val="22"/>
          <w:szCs w:val="22"/>
        </w:rPr>
        <w:t xml:space="preserve">Responsabile del trattamento </w:t>
      </w:r>
      <w:r w:rsidRPr="00184FBA">
        <w:rPr>
          <w:rFonts w:ascii="Arial" w:hAnsi="Arial" w:cs="Arial"/>
          <w:sz w:val="22"/>
          <w:szCs w:val="22"/>
        </w:rPr>
        <w:t>dati avviene con la sottoscrizione per accettazione del documento allegato al patto accreditamento;</w:t>
      </w:r>
      <w:r w:rsidRPr="00184FBA">
        <w:rPr>
          <w:rFonts w:ascii="Arial" w:hAnsi="Arial" w:cs="Arial"/>
          <w:spacing w:val="-8"/>
          <w:sz w:val="22"/>
          <w:szCs w:val="22"/>
        </w:rPr>
        <w:t xml:space="preserve"> </w:t>
      </w:r>
      <w:r w:rsidRPr="00184FBA">
        <w:rPr>
          <w:rFonts w:ascii="Arial" w:hAnsi="Arial" w:cs="Arial"/>
          <w:sz w:val="22"/>
          <w:szCs w:val="22"/>
        </w:rPr>
        <w:t>tale</w:t>
      </w:r>
      <w:r w:rsidRPr="00184FBA">
        <w:rPr>
          <w:rFonts w:ascii="Arial" w:hAnsi="Arial" w:cs="Arial"/>
          <w:spacing w:val="-11"/>
          <w:sz w:val="22"/>
          <w:szCs w:val="22"/>
        </w:rPr>
        <w:t xml:space="preserve"> </w:t>
      </w:r>
      <w:r w:rsidRPr="00184FBA">
        <w:rPr>
          <w:rFonts w:ascii="Arial" w:hAnsi="Arial" w:cs="Arial"/>
          <w:sz w:val="22"/>
          <w:szCs w:val="22"/>
        </w:rPr>
        <w:t>sottoscrizione</w:t>
      </w:r>
      <w:r w:rsidRPr="00184FBA">
        <w:rPr>
          <w:rFonts w:ascii="Arial" w:hAnsi="Arial" w:cs="Arial"/>
          <w:spacing w:val="-10"/>
          <w:sz w:val="22"/>
          <w:szCs w:val="22"/>
        </w:rPr>
        <w:t xml:space="preserve"> </w:t>
      </w:r>
      <w:r w:rsidRPr="00184FBA">
        <w:rPr>
          <w:rFonts w:ascii="Arial" w:hAnsi="Arial" w:cs="Arial"/>
          <w:sz w:val="22"/>
          <w:szCs w:val="22"/>
        </w:rPr>
        <w:t>pertanto</w:t>
      </w:r>
      <w:r w:rsidRPr="00184FBA">
        <w:rPr>
          <w:rFonts w:ascii="Arial" w:hAnsi="Arial" w:cs="Arial"/>
          <w:spacing w:val="-12"/>
          <w:sz w:val="22"/>
          <w:szCs w:val="22"/>
        </w:rPr>
        <w:t xml:space="preserve"> </w:t>
      </w:r>
      <w:r w:rsidRPr="00184FBA">
        <w:rPr>
          <w:rFonts w:ascii="Arial" w:hAnsi="Arial" w:cs="Arial"/>
          <w:sz w:val="22"/>
          <w:szCs w:val="22"/>
        </w:rPr>
        <w:t>rende</w:t>
      </w:r>
      <w:r w:rsidRPr="00184FBA">
        <w:rPr>
          <w:rFonts w:ascii="Arial" w:hAnsi="Arial" w:cs="Arial"/>
          <w:spacing w:val="-10"/>
          <w:sz w:val="22"/>
          <w:szCs w:val="22"/>
        </w:rPr>
        <w:t xml:space="preserve"> </w:t>
      </w:r>
      <w:r w:rsidRPr="00184FBA">
        <w:rPr>
          <w:rFonts w:ascii="Arial" w:hAnsi="Arial" w:cs="Arial"/>
          <w:sz w:val="22"/>
          <w:szCs w:val="22"/>
        </w:rPr>
        <w:t>efficace</w:t>
      </w:r>
      <w:r w:rsidRPr="00184FBA">
        <w:rPr>
          <w:rFonts w:ascii="Arial" w:hAnsi="Arial" w:cs="Arial"/>
          <w:spacing w:val="-11"/>
          <w:sz w:val="22"/>
          <w:szCs w:val="22"/>
        </w:rPr>
        <w:t xml:space="preserve"> </w:t>
      </w:r>
      <w:r w:rsidRPr="00184FBA">
        <w:rPr>
          <w:rFonts w:ascii="Arial" w:hAnsi="Arial" w:cs="Arial"/>
          <w:sz w:val="22"/>
          <w:szCs w:val="22"/>
        </w:rPr>
        <w:t>a</w:t>
      </w:r>
      <w:r w:rsidRPr="00184FBA">
        <w:rPr>
          <w:rFonts w:ascii="Arial" w:hAnsi="Arial" w:cs="Arial"/>
          <w:spacing w:val="-10"/>
          <w:sz w:val="22"/>
          <w:szCs w:val="22"/>
        </w:rPr>
        <w:t xml:space="preserve"> </w:t>
      </w:r>
      <w:r w:rsidRPr="00184FBA">
        <w:rPr>
          <w:rFonts w:ascii="Arial" w:hAnsi="Arial" w:cs="Arial"/>
          <w:sz w:val="22"/>
          <w:szCs w:val="22"/>
        </w:rPr>
        <w:t>tutti</w:t>
      </w:r>
      <w:r w:rsidRPr="00184FBA">
        <w:rPr>
          <w:rFonts w:ascii="Arial" w:hAnsi="Arial" w:cs="Arial"/>
          <w:spacing w:val="-9"/>
          <w:sz w:val="22"/>
          <w:szCs w:val="22"/>
        </w:rPr>
        <w:t xml:space="preserve"> </w:t>
      </w:r>
      <w:r w:rsidRPr="00184FBA">
        <w:rPr>
          <w:rFonts w:ascii="Arial" w:hAnsi="Arial" w:cs="Arial"/>
          <w:sz w:val="22"/>
          <w:szCs w:val="22"/>
        </w:rPr>
        <w:t>gli</w:t>
      </w:r>
      <w:r w:rsidRPr="00184FBA">
        <w:rPr>
          <w:rFonts w:ascii="Arial" w:hAnsi="Arial" w:cs="Arial"/>
          <w:spacing w:val="-8"/>
          <w:sz w:val="22"/>
          <w:szCs w:val="22"/>
        </w:rPr>
        <w:t xml:space="preserve"> </w:t>
      </w:r>
      <w:r w:rsidRPr="00184FBA">
        <w:rPr>
          <w:rFonts w:ascii="Arial" w:hAnsi="Arial" w:cs="Arial"/>
          <w:sz w:val="22"/>
          <w:szCs w:val="22"/>
        </w:rPr>
        <w:t>effetti</w:t>
      </w:r>
      <w:r w:rsidRPr="00184FBA">
        <w:rPr>
          <w:rFonts w:ascii="Arial" w:hAnsi="Arial" w:cs="Arial"/>
          <w:spacing w:val="-9"/>
          <w:sz w:val="22"/>
          <w:szCs w:val="22"/>
        </w:rPr>
        <w:t xml:space="preserve"> </w:t>
      </w:r>
      <w:r w:rsidRPr="00184FBA">
        <w:rPr>
          <w:rFonts w:ascii="Arial" w:hAnsi="Arial" w:cs="Arial"/>
          <w:sz w:val="22"/>
          <w:szCs w:val="22"/>
        </w:rPr>
        <w:t>la</w:t>
      </w:r>
      <w:r w:rsidRPr="00184FBA">
        <w:rPr>
          <w:rFonts w:ascii="Arial" w:hAnsi="Arial" w:cs="Arial"/>
          <w:spacing w:val="-10"/>
          <w:sz w:val="22"/>
          <w:szCs w:val="22"/>
        </w:rPr>
        <w:t xml:space="preserve"> </w:t>
      </w:r>
      <w:r w:rsidRPr="00184FBA">
        <w:rPr>
          <w:rFonts w:ascii="Arial" w:hAnsi="Arial" w:cs="Arial"/>
          <w:sz w:val="22"/>
          <w:szCs w:val="22"/>
        </w:rPr>
        <w:t>nomina</w:t>
      </w:r>
      <w:r w:rsidRPr="00184FBA">
        <w:rPr>
          <w:rFonts w:ascii="Arial" w:hAnsi="Arial" w:cs="Arial"/>
          <w:spacing w:val="-11"/>
          <w:sz w:val="22"/>
          <w:szCs w:val="22"/>
        </w:rPr>
        <w:t xml:space="preserve"> </w:t>
      </w:r>
      <w:r w:rsidR="00184FBA">
        <w:rPr>
          <w:rFonts w:ascii="Arial" w:hAnsi="Arial" w:cs="Arial"/>
          <w:sz w:val="22"/>
          <w:szCs w:val="22"/>
        </w:rPr>
        <w:t>dei</w:t>
      </w:r>
      <w:r w:rsidRPr="00184FBA">
        <w:rPr>
          <w:rFonts w:ascii="Arial" w:hAnsi="Arial" w:cs="Arial"/>
          <w:sz w:val="22"/>
          <w:szCs w:val="22"/>
        </w:rPr>
        <w:t xml:space="preserve"> </w:t>
      </w:r>
      <w:r w:rsidRPr="00184FBA">
        <w:rPr>
          <w:rFonts w:ascii="Arial" w:hAnsi="Arial" w:cs="Arial"/>
          <w:spacing w:val="2"/>
          <w:sz w:val="22"/>
          <w:szCs w:val="22"/>
        </w:rPr>
        <w:t xml:space="preserve">servizi </w:t>
      </w:r>
      <w:r w:rsidRPr="00184FBA">
        <w:rPr>
          <w:rFonts w:ascii="Arial" w:hAnsi="Arial" w:cs="Arial"/>
          <w:bCs/>
          <w:iCs/>
          <w:sz w:val="22"/>
          <w:szCs w:val="22"/>
        </w:rPr>
        <w:t xml:space="preserve">socio aggregativi educativi </w:t>
      </w:r>
      <w:r w:rsidRPr="00184FBA">
        <w:rPr>
          <w:rFonts w:ascii="Arial" w:hAnsi="Arial" w:cs="Arial"/>
          <w:spacing w:val="2"/>
          <w:sz w:val="22"/>
          <w:szCs w:val="22"/>
        </w:rPr>
        <w:t>per minori</w:t>
      </w:r>
      <w:r w:rsidRPr="00184FBA">
        <w:rPr>
          <w:rFonts w:ascii="Arial" w:hAnsi="Arial" w:cs="Arial"/>
          <w:sz w:val="22"/>
          <w:szCs w:val="22"/>
        </w:rPr>
        <w:t xml:space="preserve"> quale </w:t>
      </w:r>
      <w:r w:rsidRPr="00184FBA">
        <w:rPr>
          <w:rFonts w:ascii="Arial" w:hAnsi="Arial" w:cs="Arial"/>
          <w:i/>
          <w:sz w:val="22"/>
          <w:szCs w:val="22"/>
        </w:rPr>
        <w:t>Responsabile del trattamento dei</w:t>
      </w:r>
      <w:r w:rsidRPr="00184FBA">
        <w:rPr>
          <w:rFonts w:ascii="Arial" w:hAnsi="Arial" w:cs="Arial"/>
          <w:i/>
          <w:spacing w:val="-3"/>
          <w:sz w:val="22"/>
          <w:szCs w:val="22"/>
        </w:rPr>
        <w:t xml:space="preserve"> </w:t>
      </w:r>
      <w:r w:rsidRPr="00184FBA">
        <w:rPr>
          <w:rFonts w:ascii="Arial" w:hAnsi="Arial" w:cs="Arial"/>
          <w:i/>
          <w:sz w:val="22"/>
          <w:szCs w:val="22"/>
        </w:rPr>
        <w:t>dati.</w:t>
      </w:r>
    </w:p>
    <w:p w14:paraId="34F18A65" w14:textId="77777777" w:rsidR="008D4200" w:rsidRPr="00184FBA" w:rsidRDefault="008D4200" w:rsidP="00305EE3">
      <w:pPr>
        <w:spacing w:line="276" w:lineRule="auto"/>
        <w:jc w:val="both"/>
        <w:rPr>
          <w:rFonts w:ascii="Arial" w:hAnsi="Arial" w:cs="Arial"/>
          <w:sz w:val="22"/>
          <w:szCs w:val="22"/>
          <w:u w:val="single"/>
        </w:rPr>
      </w:pPr>
    </w:p>
    <w:p w14:paraId="31570F2C" w14:textId="77777777" w:rsidR="008D4200" w:rsidRPr="00184FBA" w:rsidRDefault="008D4200" w:rsidP="00305EE3">
      <w:pPr>
        <w:widowControl/>
        <w:numPr>
          <w:ilvl w:val="0"/>
          <w:numId w:val="24"/>
        </w:numPr>
        <w:autoSpaceDE/>
        <w:autoSpaceDN/>
        <w:spacing w:line="276" w:lineRule="auto"/>
        <w:ind w:left="0" w:firstLine="0"/>
        <w:jc w:val="both"/>
        <w:rPr>
          <w:rFonts w:ascii="Arial" w:hAnsi="Arial" w:cs="Arial"/>
          <w:sz w:val="22"/>
          <w:szCs w:val="22"/>
          <w:u w:val="single"/>
        </w:rPr>
      </w:pPr>
      <w:r w:rsidRPr="00184FBA">
        <w:rPr>
          <w:rFonts w:ascii="Arial" w:hAnsi="Arial" w:cs="Arial"/>
          <w:sz w:val="22"/>
          <w:szCs w:val="22"/>
        </w:rPr>
        <w:lastRenderedPageBreak/>
        <w:t xml:space="preserve">Detta nomina a </w:t>
      </w:r>
      <w:r w:rsidRPr="00184FBA">
        <w:rPr>
          <w:rFonts w:ascii="Arial" w:hAnsi="Arial" w:cs="Arial"/>
          <w:i/>
          <w:sz w:val="22"/>
          <w:szCs w:val="22"/>
        </w:rPr>
        <w:t xml:space="preserve">Responsabile del trattamento </w:t>
      </w:r>
      <w:r w:rsidRPr="00184FBA">
        <w:rPr>
          <w:rFonts w:ascii="Arial" w:hAnsi="Arial" w:cs="Arial"/>
          <w:sz w:val="22"/>
          <w:szCs w:val="22"/>
        </w:rPr>
        <w:t>è da ritenersi valida per tutta la durata delle operazioni di trattamento di cui sopra, e si intenderà revocata negli effetti in coincidenza dell’estinzione contrattuale a fondamento della stessa.</w:t>
      </w:r>
    </w:p>
    <w:p w14:paraId="73EDD396" w14:textId="77777777" w:rsidR="008D4200" w:rsidRPr="00184FBA" w:rsidRDefault="008D4200" w:rsidP="00305EE3">
      <w:pPr>
        <w:pStyle w:val="Paragrafoelenco"/>
        <w:spacing w:line="276" w:lineRule="auto"/>
        <w:ind w:left="0"/>
        <w:rPr>
          <w:rFonts w:ascii="Arial" w:hAnsi="Arial" w:cs="Arial"/>
          <w:sz w:val="22"/>
          <w:szCs w:val="22"/>
        </w:rPr>
      </w:pPr>
    </w:p>
    <w:p w14:paraId="05DB2213" w14:textId="77777777" w:rsidR="008D4200" w:rsidRPr="00184FBA" w:rsidRDefault="008D4200" w:rsidP="00305EE3">
      <w:pPr>
        <w:widowControl/>
        <w:numPr>
          <w:ilvl w:val="0"/>
          <w:numId w:val="24"/>
        </w:numPr>
        <w:autoSpaceDE/>
        <w:autoSpaceDN/>
        <w:spacing w:line="276" w:lineRule="auto"/>
        <w:ind w:left="0" w:firstLine="0"/>
        <w:jc w:val="both"/>
        <w:rPr>
          <w:rFonts w:ascii="Arial" w:hAnsi="Arial" w:cs="Arial"/>
          <w:sz w:val="22"/>
          <w:szCs w:val="22"/>
          <w:u w:val="single"/>
        </w:rPr>
      </w:pPr>
      <w:r w:rsidRPr="00184FBA">
        <w:rPr>
          <w:rFonts w:ascii="Arial" w:hAnsi="Arial" w:cs="Arial"/>
          <w:sz w:val="22"/>
          <w:szCs w:val="22"/>
        </w:rPr>
        <w:t xml:space="preserve">La Ditta fornitrice dei servizi </w:t>
      </w:r>
      <w:r w:rsidRPr="00184FBA">
        <w:rPr>
          <w:rFonts w:ascii="Arial" w:hAnsi="Arial" w:cs="Arial"/>
          <w:bCs/>
          <w:iCs/>
          <w:sz w:val="22"/>
          <w:szCs w:val="22"/>
        </w:rPr>
        <w:t xml:space="preserve">socio aggregativi educativi </w:t>
      </w:r>
      <w:r w:rsidRPr="00184FBA">
        <w:rPr>
          <w:rFonts w:ascii="Arial" w:hAnsi="Arial" w:cs="Arial"/>
          <w:spacing w:val="2"/>
          <w:sz w:val="22"/>
          <w:szCs w:val="22"/>
        </w:rPr>
        <w:t>per minori</w:t>
      </w:r>
      <w:r w:rsidRPr="00184FBA">
        <w:rPr>
          <w:rFonts w:ascii="Arial" w:hAnsi="Arial" w:cs="Arial"/>
          <w:sz w:val="22"/>
          <w:szCs w:val="22"/>
        </w:rPr>
        <w:t xml:space="preserve">, </w:t>
      </w:r>
      <w:r w:rsidRPr="00184FBA">
        <w:rPr>
          <w:rFonts w:ascii="Arial" w:eastAsia="Calibri" w:hAnsi="Arial" w:cs="Arial"/>
          <w:sz w:val="22"/>
          <w:szCs w:val="22"/>
        </w:rPr>
        <w:t xml:space="preserve">in qualità di Responsabile del trattamento, dovrà attenersi scrupolosamente alle vigenti </w:t>
      </w:r>
      <w:r w:rsidRPr="00184FBA">
        <w:rPr>
          <w:rFonts w:ascii="Arial" w:hAnsi="Arial" w:cs="Arial"/>
          <w:sz w:val="22"/>
          <w:szCs w:val="22"/>
        </w:rPr>
        <w:t>disposizioni normative in materia di protezione delle persone fisiche con riguardo al trattamento di dati personali e,  specificatamente,  il trattamento dovrà essere</w:t>
      </w:r>
      <w:r w:rsidRPr="00184FBA">
        <w:rPr>
          <w:rFonts w:ascii="Arial" w:hAnsi="Arial" w:cs="Arial"/>
          <w:spacing w:val="-3"/>
          <w:sz w:val="22"/>
          <w:szCs w:val="22"/>
        </w:rPr>
        <w:t xml:space="preserve"> </w:t>
      </w:r>
      <w:r w:rsidRPr="00184FBA">
        <w:rPr>
          <w:rFonts w:ascii="Arial" w:hAnsi="Arial" w:cs="Arial"/>
          <w:sz w:val="22"/>
          <w:szCs w:val="22"/>
        </w:rPr>
        <w:t>realizzato</w:t>
      </w:r>
      <w:r w:rsidRPr="00184FBA">
        <w:rPr>
          <w:rFonts w:ascii="Arial" w:hAnsi="Arial" w:cs="Arial"/>
          <w:spacing w:val="-4"/>
          <w:sz w:val="22"/>
          <w:szCs w:val="22"/>
        </w:rPr>
        <w:t xml:space="preserve"> </w:t>
      </w:r>
      <w:r w:rsidRPr="00184FBA">
        <w:rPr>
          <w:rFonts w:ascii="Arial" w:hAnsi="Arial" w:cs="Arial"/>
          <w:sz w:val="22"/>
          <w:szCs w:val="22"/>
        </w:rPr>
        <w:t>in</w:t>
      </w:r>
      <w:r w:rsidRPr="00184FBA">
        <w:rPr>
          <w:rFonts w:ascii="Arial" w:hAnsi="Arial" w:cs="Arial"/>
          <w:spacing w:val="-4"/>
          <w:sz w:val="22"/>
          <w:szCs w:val="22"/>
        </w:rPr>
        <w:t xml:space="preserve"> </w:t>
      </w:r>
      <w:r w:rsidRPr="00184FBA">
        <w:rPr>
          <w:rFonts w:ascii="Arial" w:hAnsi="Arial" w:cs="Arial"/>
          <w:sz w:val="22"/>
          <w:szCs w:val="22"/>
        </w:rPr>
        <w:t>osservanza</w:t>
      </w:r>
      <w:r w:rsidRPr="00184FBA">
        <w:rPr>
          <w:rFonts w:ascii="Arial" w:hAnsi="Arial" w:cs="Arial"/>
          <w:spacing w:val="-5"/>
          <w:sz w:val="22"/>
          <w:szCs w:val="22"/>
        </w:rPr>
        <w:t xml:space="preserve"> </w:t>
      </w:r>
      <w:r w:rsidRPr="00184FBA">
        <w:rPr>
          <w:rFonts w:ascii="Arial" w:hAnsi="Arial" w:cs="Arial"/>
          <w:sz w:val="22"/>
          <w:szCs w:val="22"/>
        </w:rPr>
        <w:t>delle</w:t>
      </w:r>
      <w:r w:rsidRPr="00184FBA">
        <w:rPr>
          <w:rFonts w:ascii="Arial" w:hAnsi="Arial" w:cs="Arial"/>
          <w:spacing w:val="-6"/>
          <w:sz w:val="22"/>
          <w:szCs w:val="22"/>
        </w:rPr>
        <w:t xml:space="preserve"> </w:t>
      </w:r>
      <w:r w:rsidRPr="00184FBA">
        <w:rPr>
          <w:rFonts w:ascii="Arial" w:hAnsi="Arial" w:cs="Arial"/>
          <w:sz w:val="22"/>
          <w:szCs w:val="22"/>
        </w:rPr>
        <w:t>norme</w:t>
      </w:r>
      <w:r w:rsidRPr="00184FBA">
        <w:rPr>
          <w:rFonts w:ascii="Arial" w:hAnsi="Arial" w:cs="Arial"/>
          <w:spacing w:val="-5"/>
          <w:sz w:val="22"/>
          <w:szCs w:val="22"/>
        </w:rPr>
        <w:t xml:space="preserve"> dettate dal </w:t>
      </w:r>
      <w:r w:rsidRPr="00184FBA">
        <w:rPr>
          <w:rFonts w:ascii="Arial" w:hAnsi="Arial" w:cs="Arial"/>
          <w:sz w:val="22"/>
          <w:szCs w:val="22"/>
        </w:rPr>
        <w:t>Regolamento</w:t>
      </w:r>
      <w:r w:rsidRPr="00184FBA">
        <w:rPr>
          <w:rFonts w:ascii="Arial" w:hAnsi="Arial" w:cs="Arial"/>
          <w:spacing w:val="-4"/>
          <w:sz w:val="22"/>
          <w:szCs w:val="22"/>
        </w:rPr>
        <w:t xml:space="preserve"> </w:t>
      </w:r>
      <w:r w:rsidRPr="00184FBA">
        <w:rPr>
          <w:rFonts w:ascii="Arial" w:hAnsi="Arial" w:cs="Arial"/>
          <w:sz w:val="22"/>
          <w:szCs w:val="22"/>
        </w:rPr>
        <w:t>Europeo</w:t>
      </w:r>
      <w:r w:rsidRPr="00184FBA">
        <w:rPr>
          <w:rFonts w:ascii="Arial" w:hAnsi="Arial" w:cs="Arial"/>
          <w:spacing w:val="-4"/>
          <w:sz w:val="22"/>
          <w:szCs w:val="22"/>
        </w:rPr>
        <w:t xml:space="preserve"> </w:t>
      </w:r>
      <w:r w:rsidRPr="00184FBA">
        <w:rPr>
          <w:rFonts w:ascii="Arial" w:hAnsi="Arial" w:cs="Arial"/>
          <w:sz w:val="22"/>
          <w:szCs w:val="22"/>
        </w:rPr>
        <w:t>Privacy</w:t>
      </w:r>
      <w:r w:rsidRPr="00184FBA">
        <w:rPr>
          <w:rFonts w:ascii="Arial" w:hAnsi="Arial" w:cs="Arial"/>
          <w:spacing w:val="-6"/>
          <w:sz w:val="22"/>
          <w:szCs w:val="22"/>
        </w:rPr>
        <w:t xml:space="preserve"> </w:t>
      </w:r>
      <w:r w:rsidRPr="00184FBA">
        <w:rPr>
          <w:rFonts w:ascii="Arial" w:hAnsi="Arial" w:cs="Arial"/>
          <w:sz w:val="22"/>
          <w:szCs w:val="22"/>
        </w:rPr>
        <w:t>(GDPR)</w:t>
      </w:r>
      <w:r w:rsidRPr="00184FBA">
        <w:rPr>
          <w:rFonts w:ascii="Arial" w:hAnsi="Arial" w:cs="Arial"/>
          <w:spacing w:val="-5"/>
          <w:sz w:val="22"/>
          <w:szCs w:val="22"/>
        </w:rPr>
        <w:t xml:space="preserve"> </w:t>
      </w:r>
      <w:r w:rsidRPr="00184FBA">
        <w:rPr>
          <w:rFonts w:ascii="Arial" w:hAnsi="Arial" w:cs="Arial"/>
          <w:sz w:val="22"/>
          <w:szCs w:val="22"/>
        </w:rPr>
        <w:t>679/2016</w:t>
      </w:r>
      <w:r w:rsidRPr="00184FBA">
        <w:rPr>
          <w:rFonts w:ascii="Arial" w:hAnsi="Arial" w:cs="Arial"/>
          <w:spacing w:val="-5"/>
          <w:sz w:val="22"/>
          <w:szCs w:val="22"/>
        </w:rPr>
        <w:t xml:space="preserve"> </w:t>
      </w:r>
      <w:r w:rsidRPr="00184FBA">
        <w:rPr>
          <w:rFonts w:ascii="Arial" w:hAnsi="Arial" w:cs="Arial"/>
          <w:sz w:val="22"/>
          <w:szCs w:val="22"/>
        </w:rPr>
        <w:t>e</w:t>
      </w:r>
      <w:r w:rsidRPr="00184FBA">
        <w:rPr>
          <w:rFonts w:ascii="Arial" w:hAnsi="Arial" w:cs="Arial"/>
          <w:spacing w:val="-5"/>
          <w:sz w:val="22"/>
          <w:szCs w:val="22"/>
        </w:rPr>
        <w:t xml:space="preserve"> </w:t>
      </w:r>
      <w:r w:rsidRPr="00184FBA">
        <w:rPr>
          <w:rFonts w:ascii="Arial" w:hAnsi="Arial" w:cs="Arial"/>
          <w:sz w:val="22"/>
          <w:szCs w:val="22"/>
        </w:rPr>
        <w:t xml:space="preserve">delle apposite prescrizioni impartite dal Stazione Appaltante nella sua qualità di </w:t>
      </w:r>
      <w:r w:rsidRPr="00184FBA">
        <w:rPr>
          <w:rFonts w:ascii="Arial" w:hAnsi="Arial" w:cs="Arial"/>
          <w:i/>
          <w:sz w:val="22"/>
          <w:szCs w:val="22"/>
        </w:rPr>
        <w:t>Titolare del</w:t>
      </w:r>
      <w:r w:rsidRPr="00184FBA">
        <w:rPr>
          <w:rFonts w:ascii="Arial" w:hAnsi="Arial" w:cs="Arial"/>
          <w:i/>
          <w:spacing w:val="-6"/>
          <w:sz w:val="22"/>
          <w:szCs w:val="22"/>
        </w:rPr>
        <w:t xml:space="preserve"> </w:t>
      </w:r>
      <w:r w:rsidRPr="00184FBA">
        <w:rPr>
          <w:rFonts w:ascii="Arial" w:hAnsi="Arial" w:cs="Arial"/>
          <w:i/>
          <w:sz w:val="22"/>
          <w:szCs w:val="22"/>
        </w:rPr>
        <w:t>trattamento.</w:t>
      </w:r>
    </w:p>
    <w:p w14:paraId="42B6DAB0" w14:textId="77777777" w:rsidR="008D4200" w:rsidRPr="00184FBA" w:rsidRDefault="008D4200" w:rsidP="00305EE3">
      <w:pPr>
        <w:pStyle w:val="Paragrafoelenco"/>
        <w:spacing w:line="276" w:lineRule="auto"/>
        <w:ind w:left="0"/>
        <w:rPr>
          <w:rFonts w:ascii="Arial" w:hAnsi="Arial" w:cs="Arial"/>
          <w:sz w:val="22"/>
          <w:szCs w:val="22"/>
        </w:rPr>
      </w:pPr>
    </w:p>
    <w:p w14:paraId="7BF07D15" w14:textId="77777777" w:rsidR="008D4200" w:rsidRPr="00BE4E8B" w:rsidRDefault="008D4200" w:rsidP="00BE4E8B">
      <w:pPr>
        <w:spacing w:line="276" w:lineRule="auto"/>
        <w:jc w:val="both"/>
        <w:rPr>
          <w:rFonts w:ascii="Arial" w:hAnsi="Arial" w:cs="Arial"/>
          <w:sz w:val="20"/>
          <w:szCs w:val="20"/>
          <w:u w:val="single"/>
        </w:rPr>
      </w:pPr>
      <w:r w:rsidRPr="00BE4E8B">
        <w:rPr>
          <w:rFonts w:ascii="Arial" w:hAnsi="Arial" w:cs="Arial"/>
          <w:sz w:val="20"/>
          <w:szCs w:val="20"/>
        </w:rPr>
        <w:t>Il trattamento è affidato esclusivamente al fine di consentire l’esecuzione delle attività di forniture dei servizi sopra elencati oggetto del presente contratto.</w:t>
      </w:r>
    </w:p>
    <w:p w14:paraId="53FB8517" w14:textId="77777777" w:rsidR="008D4200" w:rsidRPr="00BE4E8B" w:rsidRDefault="008D4200" w:rsidP="00BE4E8B">
      <w:pPr>
        <w:spacing w:line="276" w:lineRule="auto"/>
        <w:jc w:val="both"/>
        <w:rPr>
          <w:rFonts w:ascii="Arial" w:eastAsia="Calibri" w:hAnsi="Arial" w:cs="Arial"/>
          <w:sz w:val="20"/>
          <w:szCs w:val="20"/>
        </w:rPr>
      </w:pPr>
    </w:p>
    <w:p w14:paraId="732DA3EF" w14:textId="77777777" w:rsidR="008D4200" w:rsidRPr="00BE4E8B" w:rsidRDefault="008D4200" w:rsidP="00BE4E8B">
      <w:pPr>
        <w:spacing w:line="276" w:lineRule="auto"/>
        <w:jc w:val="both"/>
        <w:rPr>
          <w:rFonts w:ascii="Arial" w:eastAsia="Calibri" w:hAnsi="Arial" w:cs="Arial"/>
          <w:sz w:val="20"/>
          <w:szCs w:val="20"/>
        </w:rPr>
      </w:pPr>
      <w:r w:rsidRPr="00BE4E8B">
        <w:rPr>
          <w:rFonts w:ascii="Arial" w:eastAsia="Calibri" w:hAnsi="Arial" w:cs="Arial"/>
          <w:sz w:val="20"/>
          <w:szCs w:val="20"/>
        </w:rPr>
        <w:t>Il Responsabile del trattamento non può ricorrere ad altro Responsabile senza previa specifica autorizzazione scritta da parte del Titolare del trattamento.</w:t>
      </w:r>
    </w:p>
    <w:p w14:paraId="38F70D33" w14:textId="77777777" w:rsidR="008D4200" w:rsidRPr="00BE4E8B" w:rsidRDefault="008D4200" w:rsidP="00BE4E8B">
      <w:pPr>
        <w:pStyle w:val="Paragrafoelenco"/>
        <w:tabs>
          <w:tab w:val="left" w:pos="821"/>
        </w:tabs>
        <w:spacing w:line="276" w:lineRule="auto"/>
        <w:ind w:left="0" w:right="107"/>
        <w:jc w:val="both"/>
        <w:rPr>
          <w:rFonts w:ascii="Arial" w:hAnsi="Arial" w:cs="Arial"/>
          <w:sz w:val="20"/>
          <w:szCs w:val="20"/>
        </w:rPr>
      </w:pPr>
    </w:p>
    <w:p w14:paraId="78C21D4A" w14:textId="77777777" w:rsidR="008D4200" w:rsidRPr="00BE4E8B" w:rsidRDefault="008D4200" w:rsidP="00BE4E8B">
      <w:pPr>
        <w:pStyle w:val="Paragrafoelenco"/>
        <w:tabs>
          <w:tab w:val="left" w:pos="821"/>
        </w:tabs>
        <w:spacing w:line="276" w:lineRule="auto"/>
        <w:ind w:left="0" w:right="107"/>
        <w:jc w:val="both"/>
        <w:rPr>
          <w:rFonts w:ascii="Arial" w:hAnsi="Arial" w:cs="Arial"/>
          <w:i/>
          <w:sz w:val="20"/>
          <w:szCs w:val="20"/>
        </w:rPr>
      </w:pPr>
      <w:r w:rsidRPr="00BE4E8B">
        <w:rPr>
          <w:rFonts w:ascii="Arial" w:hAnsi="Arial" w:cs="Arial"/>
          <w:sz w:val="20"/>
          <w:szCs w:val="20"/>
        </w:rPr>
        <w:t xml:space="preserve">Il </w:t>
      </w:r>
      <w:r w:rsidRPr="00BE4E8B">
        <w:rPr>
          <w:rFonts w:ascii="Arial" w:hAnsi="Arial" w:cs="Arial"/>
          <w:i/>
          <w:sz w:val="20"/>
          <w:szCs w:val="20"/>
        </w:rPr>
        <w:t>Responsabile del trattamento</w:t>
      </w:r>
      <w:r w:rsidRPr="00BE4E8B">
        <w:rPr>
          <w:rFonts w:ascii="Arial" w:hAnsi="Arial" w:cs="Arial"/>
          <w:sz w:val="20"/>
          <w:szCs w:val="20"/>
        </w:rPr>
        <w:t xml:space="preserve">, anche qualora ottenga specifica autorizzazione scritta da parte del Titolare per la individuazione di altro </w:t>
      </w:r>
      <w:r w:rsidRPr="00BE4E8B">
        <w:rPr>
          <w:rFonts w:ascii="Arial" w:hAnsi="Arial" w:cs="Arial"/>
          <w:i/>
          <w:sz w:val="20"/>
          <w:szCs w:val="20"/>
        </w:rPr>
        <w:t xml:space="preserve">Responsabile del trattamento, </w:t>
      </w:r>
      <w:r w:rsidRPr="00BE4E8B">
        <w:rPr>
          <w:rFonts w:ascii="Arial" w:hAnsi="Arial" w:cs="Arial"/>
          <w:sz w:val="20"/>
          <w:szCs w:val="20"/>
        </w:rPr>
        <w:t xml:space="preserve">conserva nei confronti del </w:t>
      </w:r>
      <w:r w:rsidRPr="00BE4E8B">
        <w:rPr>
          <w:rFonts w:ascii="Arial" w:hAnsi="Arial" w:cs="Arial"/>
          <w:i/>
          <w:sz w:val="20"/>
          <w:szCs w:val="20"/>
        </w:rPr>
        <w:t xml:space="preserve">Titolare del trattamento </w:t>
      </w:r>
      <w:r w:rsidRPr="00BE4E8B">
        <w:rPr>
          <w:rFonts w:ascii="Arial" w:hAnsi="Arial" w:cs="Arial"/>
          <w:sz w:val="20"/>
          <w:szCs w:val="20"/>
        </w:rPr>
        <w:t xml:space="preserve">l’intera responsabilità dell’adempimento degli obblighi dell’altro </w:t>
      </w:r>
      <w:r w:rsidRPr="00BE4E8B">
        <w:rPr>
          <w:rFonts w:ascii="Arial" w:hAnsi="Arial" w:cs="Arial"/>
          <w:i/>
          <w:sz w:val="20"/>
          <w:szCs w:val="20"/>
        </w:rPr>
        <w:t>Responsabile del</w:t>
      </w:r>
      <w:r w:rsidRPr="00BE4E8B">
        <w:rPr>
          <w:rFonts w:ascii="Arial" w:hAnsi="Arial" w:cs="Arial"/>
          <w:i/>
          <w:spacing w:val="-2"/>
          <w:sz w:val="20"/>
          <w:szCs w:val="20"/>
        </w:rPr>
        <w:t xml:space="preserve"> </w:t>
      </w:r>
      <w:r w:rsidRPr="00BE4E8B">
        <w:rPr>
          <w:rFonts w:ascii="Arial" w:hAnsi="Arial" w:cs="Arial"/>
          <w:i/>
          <w:sz w:val="20"/>
          <w:szCs w:val="20"/>
        </w:rPr>
        <w:t>trattamento.</w:t>
      </w:r>
    </w:p>
    <w:p w14:paraId="49EA8FD3" w14:textId="77777777" w:rsidR="008D4200" w:rsidRPr="00BE4E8B" w:rsidRDefault="008D4200" w:rsidP="00BE4E8B">
      <w:pPr>
        <w:pStyle w:val="Paragrafoelenco"/>
        <w:tabs>
          <w:tab w:val="left" w:pos="821"/>
        </w:tabs>
        <w:spacing w:line="276" w:lineRule="auto"/>
        <w:ind w:left="0"/>
        <w:jc w:val="both"/>
        <w:rPr>
          <w:rFonts w:ascii="Arial" w:hAnsi="Arial" w:cs="Arial"/>
          <w:i/>
          <w:sz w:val="20"/>
          <w:szCs w:val="20"/>
        </w:rPr>
      </w:pPr>
    </w:p>
    <w:p w14:paraId="469C79E1" w14:textId="77777777" w:rsidR="008D4200" w:rsidRPr="00BE4E8B" w:rsidRDefault="008D4200" w:rsidP="00BE4E8B">
      <w:pPr>
        <w:pStyle w:val="Paragrafoelenco"/>
        <w:tabs>
          <w:tab w:val="left" w:pos="821"/>
        </w:tabs>
        <w:spacing w:line="276" w:lineRule="auto"/>
        <w:ind w:left="0"/>
        <w:jc w:val="both"/>
        <w:rPr>
          <w:rFonts w:ascii="Arial" w:hAnsi="Arial" w:cs="Arial"/>
          <w:sz w:val="20"/>
          <w:szCs w:val="20"/>
        </w:rPr>
      </w:pPr>
      <w:r w:rsidRPr="00BE4E8B">
        <w:rPr>
          <w:rFonts w:ascii="Arial" w:hAnsi="Arial" w:cs="Arial"/>
          <w:sz w:val="20"/>
          <w:szCs w:val="20"/>
        </w:rPr>
        <w:t>Qualora</w:t>
      </w:r>
      <w:r w:rsidRPr="00BE4E8B">
        <w:rPr>
          <w:rFonts w:ascii="Arial" w:hAnsi="Arial" w:cs="Arial"/>
          <w:spacing w:val="-15"/>
          <w:sz w:val="20"/>
          <w:szCs w:val="20"/>
        </w:rPr>
        <w:t xml:space="preserve"> </w:t>
      </w:r>
      <w:r w:rsidRPr="00BE4E8B">
        <w:rPr>
          <w:rFonts w:ascii="Arial" w:hAnsi="Arial" w:cs="Arial"/>
          <w:sz w:val="20"/>
          <w:szCs w:val="20"/>
        </w:rPr>
        <w:t>l’altro</w:t>
      </w:r>
      <w:r w:rsidRPr="00BE4E8B">
        <w:rPr>
          <w:rFonts w:ascii="Arial" w:hAnsi="Arial" w:cs="Arial"/>
          <w:spacing w:val="-14"/>
          <w:sz w:val="20"/>
          <w:szCs w:val="20"/>
        </w:rPr>
        <w:t xml:space="preserve"> </w:t>
      </w:r>
      <w:r w:rsidRPr="00BE4E8B">
        <w:rPr>
          <w:rFonts w:ascii="Arial" w:hAnsi="Arial" w:cs="Arial"/>
          <w:i/>
          <w:sz w:val="20"/>
          <w:szCs w:val="20"/>
        </w:rPr>
        <w:t>Responsabile</w:t>
      </w:r>
      <w:r w:rsidRPr="00BE4E8B">
        <w:rPr>
          <w:rFonts w:ascii="Arial" w:hAnsi="Arial" w:cs="Arial"/>
          <w:i/>
          <w:spacing w:val="-15"/>
          <w:sz w:val="20"/>
          <w:szCs w:val="20"/>
        </w:rPr>
        <w:t xml:space="preserve"> </w:t>
      </w:r>
      <w:r w:rsidRPr="00BE4E8B">
        <w:rPr>
          <w:rFonts w:ascii="Arial" w:hAnsi="Arial" w:cs="Arial"/>
          <w:i/>
          <w:sz w:val="20"/>
          <w:szCs w:val="20"/>
        </w:rPr>
        <w:t>del</w:t>
      </w:r>
      <w:r w:rsidRPr="00BE4E8B">
        <w:rPr>
          <w:rFonts w:ascii="Arial" w:hAnsi="Arial" w:cs="Arial"/>
          <w:i/>
          <w:spacing w:val="-14"/>
          <w:sz w:val="20"/>
          <w:szCs w:val="20"/>
        </w:rPr>
        <w:t xml:space="preserve"> </w:t>
      </w:r>
      <w:r w:rsidRPr="00BE4E8B">
        <w:rPr>
          <w:rFonts w:ascii="Arial" w:hAnsi="Arial" w:cs="Arial"/>
          <w:i/>
          <w:sz w:val="20"/>
          <w:szCs w:val="20"/>
        </w:rPr>
        <w:t>trattamento</w:t>
      </w:r>
      <w:r w:rsidRPr="00BE4E8B">
        <w:rPr>
          <w:rFonts w:ascii="Arial" w:hAnsi="Arial" w:cs="Arial"/>
          <w:i/>
          <w:spacing w:val="-14"/>
          <w:sz w:val="20"/>
          <w:szCs w:val="20"/>
        </w:rPr>
        <w:t xml:space="preserve"> </w:t>
      </w:r>
      <w:r w:rsidRPr="00BE4E8B">
        <w:rPr>
          <w:rFonts w:ascii="Arial" w:hAnsi="Arial" w:cs="Arial"/>
          <w:sz w:val="20"/>
          <w:szCs w:val="20"/>
        </w:rPr>
        <w:t>ometta</w:t>
      </w:r>
      <w:r w:rsidRPr="00BE4E8B">
        <w:rPr>
          <w:rFonts w:ascii="Arial" w:hAnsi="Arial" w:cs="Arial"/>
          <w:spacing w:val="-15"/>
          <w:sz w:val="20"/>
          <w:szCs w:val="20"/>
        </w:rPr>
        <w:t xml:space="preserve"> </w:t>
      </w:r>
      <w:r w:rsidRPr="00BE4E8B">
        <w:rPr>
          <w:rFonts w:ascii="Arial" w:hAnsi="Arial" w:cs="Arial"/>
          <w:sz w:val="20"/>
          <w:szCs w:val="20"/>
        </w:rPr>
        <w:t>di</w:t>
      </w:r>
      <w:r w:rsidRPr="00BE4E8B">
        <w:rPr>
          <w:rFonts w:ascii="Arial" w:hAnsi="Arial" w:cs="Arial"/>
          <w:spacing w:val="-13"/>
          <w:sz w:val="20"/>
          <w:szCs w:val="20"/>
        </w:rPr>
        <w:t xml:space="preserve"> </w:t>
      </w:r>
      <w:r w:rsidRPr="00BE4E8B">
        <w:rPr>
          <w:rFonts w:ascii="Arial" w:hAnsi="Arial" w:cs="Arial"/>
          <w:sz w:val="20"/>
          <w:szCs w:val="20"/>
        </w:rPr>
        <w:t>adempiere</w:t>
      </w:r>
      <w:r w:rsidRPr="00BE4E8B">
        <w:rPr>
          <w:rFonts w:ascii="Arial" w:hAnsi="Arial" w:cs="Arial"/>
          <w:spacing w:val="-15"/>
          <w:sz w:val="20"/>
          <w:szCs w:val="20"/>
        </w:rPr>
        <w:t xml:space="preserve"> </w:t>
      </w:r>
      <w:r w:rsidRPr="00BE4E8B">
        <w:rPr>
          <w:rFonts w:ascii="Arial" w:hAnsi="Arial" w:cs="Arial"/>
          <w:sz w:val="20"/>
          <w:szCs w:val="20"/>
        </w:rPr>
        <w:t>ai</w:t>
      </w:r>
      <w:r w:rsidRPr="00BE4E8B">
        <w:rPr>
          <w:rFonts w:ascii="Arial" w:hAnsi="Arial" w:cs="Arial"/>
          <w:spacing w:val="-14"/>
          <w:sz w:val="20"/>
          <w:szCs w:val="20"/>
        </w:rPr>
        <w:t xml:space="preserve"> </w:t>
      </w:r>
      <w:r w:rsidRPr="00BE4E8B">
        <w:rPr>
          <w:rFonts w:ascii="Arial" w:hAnsi="Arial" w:cs="Arial"/>
          <w:sz w:val="20"/>
          <w:szCs w:val="20"/>
        </w:rPr>
        <w:t>propri</w:t>
      </w:r>
      <w:r w:rsidRPr="00BE4E8B">
        <w:rPr>
          <w:rFonts w:ascii="Arial" w:hAnsi="Arial" w:cs="Arial"/>
          <w:spacing w:val="-14"/>
          <w:sz w:val="20"/>
          <w:szCs w:val="20"/>
        </w:rPr>
        <w:t xml:space="preserve"> </w:t>
      </w:r>
      <w:r w:rsidRPr="00BE4E8B">
        <w:rPr>
          <w:rFonts w:ascii="Arial" w:hAnsi="Arial" w:cs="Arial"/>
          <w:sz w:val="20"/>
          <w:szCs w:val="20"/>
        </w:rPr>
        <w:t>obblighi</w:t>
      </w:r>
      <w:r w:rsidRPr="00BE4E8B">
        <w:rPr>
          <w:rFonts w:ascii="Arial" w:hAnsi="Arial" w:cs="Arial"/>
          <w:spacing w:val="-14"/>
          <w:sz w:val="20"/>
          <w:szCs w:val="20"/>
        </w:rPr>
        <w:t xml:space="preserve"> </w:t>
      </w:r>
      <w:r w:rsidRPr="00BE4E8B">
        <w:rPr>
          <w:rFonts w:ascii="Arial" w:hAnsi="Arial" w:cs="Arial"/>
          <w:sz w:val="20"/>
          <w:szCs w:val="20"/>
        </w:rPr>
        <w:t>in</w:t>
      </w:r>
      <w:r w:rsidRPr="00BE4E8B">
        <w:rPr>
          <w:rFonts w:ascii="Arial" w:hAnsi="Arial" w:cs="Arial"/>
          <w:spacing w:val="-14"/>
          <w:sz w:val="20"/>
          <w:szCs w:val="20"/>
        </w:rPr>
        <w:t xml:space="preserve"> </w:t>
      </w:r>
      <w:r w:rsidRPr="00BE4E8B">
        <w:rPr>
          <w:rFonts w:ascii="Arial" w:hAnsi="Arial" w:cs="Arial"/>
          <w:sz w:val="20"/>
          <w:szCs w:val="20"/>
        </w:rPr>
        <w:t xml:space="preserve">materia di protezione dei dati, il </w:t>
      </w:r>
      <w:r w:rsidRPr="00BE4E8B">
        <w:rPr>
          <w:rFonts w:ascii="Arial" w:hAnsi="Arial" w:cs="Arial"/>
          <w:i/>
          <w:sz w:val="20"/>
          <w:szCs w:val="20"/>
        </w:rPr>
        <w:t xml:space="preserve">Responsabile </w:t>
      </w:r>
      <w:r w:rsidRPr="00BE4E8B">
        <w:rPr>
          <w:rFonts w:ascii="Arial" w:hAnsi="Arial" w:cs="Arial"/>
          <w:sz w:val="20"/>
          <w:szCs w:val="20"/>
        </w:rPr>
        <w:t xml:space="preserve">iniziale conserva nei confronti del </w:t>
      </w:r>
      <w:r w:rsidRPr="00BE4E8B">
        <w:rPr>
          <w:rFonts w:ascii="Arial" w:hAnsi="Arial" w:cs="Arial"/>
          <w:i/>
          <w:sz w:val="20"/>
          <w:szCs w:val="20"/>
        </w:rPr>
        <w:t xml:space="preserve">Titolare del trattamento </w:t>
      </w:r>
      <w:r w:rsidRPr="00BE4E8B">
        <w:rPr>
          <w:rFonts w:ascii="Arial" w:hAnsi="Arial" w:cs="Arial"/>
          <w:sz w:val="20"/>
          <w:szCs w:val="20"/>
        </w:rPr>
        <w:t>l’intera responsabilità dell’adempimento degli obblighi dell’altro</w:t>
      </w:r>
      <w:r w:rsidRPr="00BE4E8B">
        <w:rPr>
          <w:rFonts w:ascii="Arial" w:hAnsi="Arial" w:cs="Arial"/>
          <w:spacing w:val="-6"/>
          <w:sz w:val="20"/>
          <w:szCs w:val="20"/>
        </w:rPr>
        <w:t xml:space="preserve"> </w:t>
      </w:r>
      <w:r w:rsidRPr="00BE4E8B">
        <w:rPr>
          <w:rFonts w:ascii="Arial" w:hAnsi="Arial" w:cs="Arial"/>
          <w:i/>
          <w:sz w:val="20"/>
          <w:szCs w:val="20"/>
        </w:rPr>
        <w:t>Responsabile</w:t>
      </w:r>
      <w:r w:rsidRPr="00BE4E8B">
        <w:rPr>
          <w:rFonts w:ascii="Arial" w:hAnsi="Arial" w:cs="Arial"/>
          <w:sz w:val="20"/>
          <w:szCs w:val="20"/>
        </w:rPr>
        <w:t>.</w:t>
      </w:r>
    </w:p>
    <w:p w14:paraId="7BFC799D" w14:textId="77777777" w:rsidR="008D4200" w:rsidRPr="00BE4E8B" w:rsidRDefault="008D4200" w:rsidP="00BE4E8B">
      <w:pPr>
        <w:spacing w:line="276" w:lineRule="auto"/>
        <w:jc w:val="both"/>
        <w:rPr>
          <w:rFonts w:ascii="Arial" w:eastAsia="Calibri" w:hAnsi="Arial" w:cs="Arial"/>
          <w:sz w:val="20"/>
          <w:szCs w:val="20"/>
        </w:rPr>
      </w:pPr>
    </w:p>
    <w:p w14:paraId="1FD263D0" w14:textId="77777777" w:rsidR="008D4200" w:rsidRPr="00BE4E8B" w:rsidRDefault="008D4200" w:rsidP="00BE4E8B">
      <w:pPr>
        <w:pStyle w:val="Paragrafoelenco"/>
        <w:tabs>
          <w:tab w:val="left" w:pos="821"/>
        </w:tabs>
        <w:spacing w:line="276" w:lineRule="auto"/>
        <w:ind w:left="0"/>
        <w:jc w:val="both"/>
        <w:rPr>
          <w:rFonts w:ascii="Arial" w:hAnsi="Arial" w:cs="Arial"/>
          <w:sz w:val="20"/>
          <w:szCs w:val="20"/>
        </w:rPr>
      </w:pPr>
      <w:r w:rsidRPr="00BE4E8B">
        <w:rPr>
          <w:rFonts w:ascii="Arial" w:hAnsi="Arial" w:cs="Arial"/>
          <w:sz w:val="20"/>
          <w:szCs w:val="20"/>
        </w:rPr>
        <w:t>I</w:t>
      </w:r>
      <w:r w:rsidRPr="00BE4E8B">
        <w:rPr>
          <w:rFonts w:ascii="Arial" w:hAnsi="Arial" w:cs="Arial"/>
          <w:spacing w:val="-8"/>
          <w:sz w:val="20"/>
          <w:szCs w:val="20"/>
        </w:rPr>
        <w:t xml:space="preserve"> </w:t>
      </w:r>
      <w:r w:rsidRPr="00BE4E8B">
        <w:rPr>
          <w:rFonts w:ascii="Arial" w:hAnsi="Arial" w:cs="Arial"/>
          <w:sz w:val="20"/>
          <w:szCs w:val="20"/>
        </w:rPr>
        <w:t>dati</w:t>
      </w:r>
      <w:r w:rsidRPr="00BE4E8B">
        <w:rPr>
          <w:rFonts w:ascii="Arial" w:hAnsi="Arial" w:cs="Arial"/>
          <w:spacing w:val="-3"/>
          <w:sz w:val="20"/>
          <w:szCs w:val="20"/>
        </w:rPr>
        <w:t xml:space="preserve"> </w:t>
      </w:r>
      <w:r w:rsidRPr="00BE4E8B">
        <w:rPr>
          <w:rFonts w:ascii="Arial" w:hAnsi="Arial" w:cs="Arial"/>
          <w:sz w:val="20"/>
          <w:szCs w:val="20"/>
        </w:rPr>
        <w:t>personali</w:t>
      </w:r>
      <w:r w:rsidRPr="00BE4E8B">
        <w:rPr>
          <w:rFonts w:ascii="Arial" w:hAnsi="Arial" w:cs="Arial"/>
          <w:spacing w:val="-4"/>
          <w:sz w:val="20"/>
          <w:szCs w:val="20"/>
        </w:rPr>
        <w:t xml:space="preserve"> </w:t>
      </w:r>
      <w:r w:rsidRPr="00BE4E8B">
        <w:rPr>
          <w:rFonts w:ascii="Arial" w:hAnsi="Arial" w:cs="Arial"/>
          <w:sz w:val="20"/>
          <w:szCs w:val="20"/>
        </w:rPr>
        <w:t>dei</w:t>
      </w:r>
      <w:r w:rsidRPr="00BE4E8B">
        <w:rPr>
          <w:rFonts w:ascii="Arial" w:hAnsi="Arial" w:cs="Arial"/>
          <w:spacing w:val="-3"/>
          <w:sz w:val="20"/>
          <w:szCs w:val="20"/>
        </w:rPr>
        <w:t xml:space="preserve"> </w:t>
      </w:r>
      <w:r w:rsidRPr="00BE4E8B">
        <w:rPr>
          <w:rFonts w:ascii="Arial" w:hAnsi="Arial" w:cs="Arial"/>
          <w:sz w:val="20"/>
          <w:szCs w:val="20"/>
        </w:rPr>
        <w:t>quali</w:t>
      </w:r>
      <w:r w:rsidRPr="00BE4E8B">
        <w:rPr>
          <w:rFonts w:ascii="Arial" w:hAnsi="Arial" w:cs="Arial"/>
          <w:spacing w:val="-3"/>
          <w:sz w:val="20"/>
          <w:szCs w:val="20"/>
        </w:rPr>
        <w:t xml:space="preserve"> </w:t>
      </w:r>
      <w:r w:rsidRPr="00BE4E8B">
        <w:rPr>
          <w:rFonts w:ascii="Arial" w:hAnsi="Arial" w:cs="Arial"/>
          <w:sz w:val="20"/>
          <w:szCs w:val="20"/>
        </w:rPr>
        <w:t>il</w:t>
      </w:r>
      <w:r w:rsidRPr="00BE4E8B">
        <w:rPr>
          <w:rFonts w:ascii="Arial" w:hAnsi="Arial" w:cs="Arial"/>
          <w:spacing w:val="-4"/>
          <w:sz w:val="20"/>
          <w:szCs w:val="20"/>
        </w:rPr>
        <w:t xml:space="preserve"> </w:t>
      </w:r>
      <w:r w:rsidRPr="00BE4E8B">
        <w:rPr>
          <w:rFonts w:ascii="Arial" w:hAnsi="Arial" w:cs="Arial"/>
          <w:i/>
          <w:sz w:val="20"/>
          <w:szCs w:val="20"/>
        </w:rPr>
        <w:t>Responsabile</w:t>
      </w:r>
      <w:r w:rsidRPr="00BE4E8B">
        <w:rPr>
          <w:rFonts w:ascii="Arial" w:hAnsi="Arial" w:cs="Arial"/>
          <w:i/>
          <w:spacing w:val="-5"/>
          <w:sz w:val="20"/>
          <w:szCs w:val="20"/>
        </w:rPr>
        <w:t xml:space="preserve"> </w:t>
      </w:r>
      <w:r w:rsidRPr="00BE4E8B">
        <w:rPr>
          <w:rFonts w:ascii="Arial" w:hAnsi="Arial" w:cs="Arial"/>
          <w:i/>
          <w:sz w:val="20"/>
          <w:szCs w:val="20"/>
        </w:rPr>
        <w:t>del</w:t>
      </w:r>
      <w:r w:rsidRPr="00BE4E8B">
        <w:rPr>
          <w:rFonts w:ascii="Arial" w:hAnsi="Arial" w:cs="Arial"/>
          <w:i/>
          <w:spacing w:val="-3"/>
          <w:sz w:val="20"/>
          <w:szCs w:val="20"/>
        </w:rPr>
        <w:t xml:space="preserve"> </w:t>
      </w:r>
      <w:r w:rsidRPr="00BE4E8B">
        <w:rPr>
          <w:rFonts w:ascii="Arial" w:hAnsi="Arial" w:cs="Arial"/>
          <w:i/>
          <w:sz w:val="20"/>
          <w:szCs w:val="20"/>
        </w:rPr>
        <w:t>trattamento</w:t>
      </w:r>
      <w:r w:rsidRPr="00BE4E8B">
        <w:rPr>
          <w:rFonts w:ascii="Arial" w:hAnsi="Arial" w:cs="Arial"/>
          <w:i/>
          <w:spacing w:val="-5"/>
          <w:sz w:val="20"/>
          <w:szCs w:val="20"/>
        </w:rPr>
        <w:t xml:space="preserve"> </w:t>
      </w:r>
      <w:r w:rsidRPr="00BE4E8B">
        <w:rPr>
          <w:rFonts w:ascii="Arial" w:hAnsi="Arial" w:cs="Arial"/>
          <w:sz w:val="20"/>
          <w:szCs w:val="20"/>
        </w:rPr>
        <w:t>verrà</w:t>
      </w:r>
      <w:r w:rsidRPr="00BE4E8B">
        <w:rPr>
          <w:rFonts w:ascii="Arial" w:hAnsi="Arial" w:cs="Arial"/>
          <w:spacing w:val="-5"/>
          <w:sz w:val="20"/>
          <w:szCs w:val="20"/>
        </w:rPr>
        <w:t xml:space="preserve"> </w:t>
      </w:r>
      <w:r w:rsidRPr="00BE4E8B">
        <w:rPr>
          <w:rFonts w:ascii="Arial" w:hAnsi="Arial" w:cs="Arial"/>
          <w:sz w:val="20"/>
          <w:szCs w:val="20"/>
        </w:rPr>
        <w:t>a</w:t>
      </w:r>
      <w:r w:rsidRPr="00BE4E8B">
        <w:rPr>
          <w:rFonts w:ascii="Arial" w:hAnsi="Arial" w:cs="Arial"/>
          <w:spacing w:val="-5"/>
          <w:sz w:val="20"/>
          <w:szCs w:val="20"/>
        </w:rPr>
        <w:t xml:space="preserve"> </w:t>
      </w:r>
      <w:r w:rsidRPr="00BE4E8B">
        <w:rPr>
          <w:rFonts w:ascii="Arial" w:hAnsi="Arial" w:cs="Arial"/>
          <w:sz w:val="20"/>
          <w:szCs w:val="20"/>
        </w:rPr>
        <w:t>conoscenza</w:t>
      </w:r>
      <w:r w:rsidRPr="00BE4E8B">
        <w:rPr>
          <w:rFonts w:ascii="Arial" w:hAnsi="Arial" w:cs="Arial"/>
          <w:spacing w:val="-6"/>
          <w:sz w:val="20"/>
          <w:szCs w:val="20"/>
        </w:rPr>
        <w:t xml:space="preserve"> </w:t>
      </w:r>
      <w:r w:rsidRPr="00BE4E8B">
        <w:rPr>
          <w:rFonts w:ascii="Arial" w:hAnsi="Arial" w:cs="Arial"/>
          <w:sz w:val="20"/>
          <w:szCs w:val="20"/>
        </w:rPr>
        <w:t>sono</w:t>
      </w:r>
      <w:r w:rsidRPr="00BE4E8B">
        <w:rPr>
          <w:rFonts w:ascii="Arial" w:hAnsi="Arial" w:cs="Arial"/>
          <w:spacing w:val="-4"/>
          <w:sz w:val="20"/>
          <w:szCs w:val="20"/>
        </w:rPr>
        <w:t xml:space="preserve"> </w:t>
      </w:r>
      <w:r w:rsidRPr="00BE4E8B">
        <w:rPr>
          <w:rFonts w:ascii="Arial" w:hAnsi="Arial" w:cs="Arial"/>
          <w:sz w:val="20"/>
          <w:szCs w:val="20"/>
        </w:rPr>
        <w:t>di</w:t>
      </w:r>
      <w:r w:rsidRPr="00BE4E8B">
        <w:rPr>
          <w:rFonts w:ascii="Arial" w:hAnsi="Arial" w:cs="Arial"/>
          <w:spacing w:val="-3"/>
          <w:sz w:val="20"/>
          <w:szCs w:val="20"/>
        </w:rPr>
        <w:t xml:space="preserve"> </w:t>
      </w:r>
      <w:r w:rsidRPr="00BE4E8B">
        <w:rPr>
          <w:rFonts w:ascii="Arial" w:hAnsi="Arial" w:cs="Arial"/>
          <w:sz w:val="20"/>
          <w:szCs w:val="20"/>
        </w:rPr>
        <w:t>proprietà della Stazione Appaltante e pertanto il Responsabile potrà tenerne copia solo per l’espletamento dei compiti affidati e limitatamente al tempo strettamente necessario a svolgere le operazioni</w:t>
      </w:r>
      <w:r w:rsidRPr="00BE4E8B">
        <w:rPr>
          <w:rFonts w:ascii="Arial" w:hAnsi="Arial" w:cs="Arial"/>
          <w:spacing w:val="-8"/>
          <w:sz w:val="20"/>
          <w:szCs w:val="20"/>
        </w:rPr>
        <w:t xml:space="preserve"> </w:t>
      </w:r>
      <w:r w:rsidRPr="00BE4E8B">
        <w:rPr>
          <w:rFonts w:ascii="Arial" w:hAnsi="Arial" w:cs="Arial"/>
          <w:sz w:val="20"/>
          <w:szCs w:val="20"/>
        </w:rPr>
        <w:t>consentite.</w:t>
      </w:r>
    </w:p>
    <w:p w14:paraId="654BEC11" w14:textId="77777777" w:rsidR="008D4200" w:rsidRPr="00BE4E8B" w:rsidRDefault="008D4200" w:rsidP="00BE4E8B">
      <w:pPr>
        <w:pStyle w:val="Paragrafoelenco"/>
        <w:tabs>
          <w:tab w:val="left" w:pos="821"/>
        </w:tabs>
        <w:spacing w:line="276" w:lineRule="auto"/>
        <w:ind w:left="0" w:right="105"/>
        <w:jc w:val="both"/>
        <w:rPr>
          <w:rFonts w:ascii="Arial" w:hAnsi="Arial" w:cs="Arial"/>
          <w:sz w:val="20"/>
          <w:szCs w:val="20"/>
        </w:rPr>
      </w:pPr>
    </w:p>
    <w:p w14:paraId="2CAC2949" w14:textId="77777777" w:rsidR="008D4200" w:rsidRPr="00BE4E8B" w:rsidRDefault="008D4200" w:rsidP="00BE4E8B">
      <w:pPr>
        <w:pStyle w:val="Paragrafoelenco"/>
        <w:tabs>
          <w:tab w:val="left" w:pos="821"/>
        </w:tabs>
        <w:spacing w:line="276" w:lineRule="auto"/>
        <w:ind w:left="0" w:right="105"/>
        <w:jc w:val="both"/>
        <w:rPr>
          <w:rFonts w:ascii="Arial" w:hAnsi="Arial" w:cs="Arial"/>
          <w:sz w:val="20"/>
          <w:szCs w:val="20"/>
        </w:rPr>
      </w:pPr>
      <w:r w:rsidRPr="00BE4E8B">
        <w:rPr>
          <w:rFonts w:ascii="Arial" w:hAnsi="Arial" w:cs="Arial"/>
          <w:sz w:val="20"/>
          <w:szCs w:val="20"/>
        </w:rPr>
        <w:t>Il</w:t>
      </w:r>
      <w:r w:rsidRPr="00BE4E8B">
        <w:rPr>
          <w:rFonts w:ascii="Arial" w:hAnsi="Arial" w:cs="Arial"/>
          <w:spacing w:val="-9"/>
          <w:sz w:val="20"/>
          <w:szCs w:val="20"/>
        </w:rPr>
        <w:t xml:space="preserve"> </w:t>
      </w:r>
      <w:r w:rsidRPr="00BE4E8B">
        <w:rPr>
          <w:rFonts w:ascii="Arial" w:hAnsi="Arial" w:cs="Arial"/>
          <w:i/>
          <w:sz w:val="20"/>
          <w:szCs w:val="20"/>
        </w:rPr>
        <w:t>Responsabile</w:t>
      </w:r>
      <w:r w:rsidRPr="00BE4E8B">
        <w:rPr>
          <w:rFonts w:ascii="Arial" w:hAnsi="Arial" w:cs="Arial"/>
          <w:i/>
          <w:spacing w:val="-11"/>
          <w:sz w:val="20"/>
          <w:szCs w:val="20"/>
        </w:rPr>
        <w:t xml:space="preserve"> </w:t>
      </w:r>
      <w:r w:rsidRPr="00BE4E8B">
        <w:rPr>
          <w:rFonts w:ascii="Arial" w:hAnsi="Arial" w:cs="Arial"/>
          <w:i/>
          <w:sz w:val="20"/>
          <w:szCs w:val="20"/>
        </w:rPr>
        <w:t>del</w:t>
      </w:r>
      <w:r w:rsidRPr="00BE4E8B">
        <w:rPr>
          <w:rFonts w:ascii="Arial" w:hAnsi="Arial" w:cs="Arial"/>
          <w:i/>
          <w:spacing w:val="-8"/>
          <w:sz w:val="20"/>
          <w:szCs w:val="20"/>
        </w:rPr>
        <w:t xml:space="preserve"> </w:t>
      </w:r>
      <w:r w:rsidRPr="00BE4E8B">
        <w:rPr>
          <w:rFonts w:ascii="Arial" w:hAnsi="Arial" w:cs="Arial"/>
          <w:i/>
          <w:sz w:val="20"/>
          <w:szCs w:val="20"/>
        </w:rPr>
        <w:t>trattamento</w:t>
      </w:r>
      <w:r w:rsidRPr="00BE4E8B">
        <w:rPr>
          <w:rFonts w:ascii="Arial" w:hAnsi="Arial" w:cs="Arial"/>
          <w:sz w:val="20"/>
          <w:szCs w:val="20"/>
        </w:rPr>
        <w:t>, se a ciò non espressamente autorizzato in forma scritta dal Titolare del trattamento,</w:t>
      </w:r>
      <w:r w:rsidRPr="00BE4E8B">
        <w:rPr>
          <w:rFonts w:ascii="Arial" w:hAnsi="Arial" w:cs="Arial"/>
          <w:i/>
          <w:spacing w:val="-10"/>
          <w:sz w:val="20"/>
          <w:szCs w:val="20"/>
        </w:rPr>
        <w:t xml:space="preserve"> </w:t>
      </w:r>
      <w:r w:rsidRPr="00BE4E8B">
        <w:rPr>
          <w:rFonts w:ascii="Arial" w:hAnsi="Arial" w:cs="Arial"/>
          <w:sz w:val="20"/>
          <w:szCs w:val="20"/>
        </w:rPr>
        <w:t>ha</w:t>
      </w:r>
      <w:r w:rsidRPr="00BE4E8B">
        <w:rPr>
          <w:rFonts w:ascii="Arial" w:hAnsi="Arial" w:cs="Arial"/>
          <w:spacing w:val="-10"/>
          <w:sz w:val="20"/>
          <w:szCs w:val="20"/>
        </w:rPr>
        <w:t xml:space="preserve"> </w:t>
      </w:r>
      <w:r w:rsidRPr="00BE4E8B">
        <w:rPr>
          <w:rFonts w:ascii="Arial" w:hAnsi="Arial" w:cs="Arial"/>
          <w:sz w:val="20"/>
          <w:szCs w:val="20"/>
        </w:rPr>
        <w:t>l’obbligo</w:t>
      </w:r>
      <w:r w:rsidRPr="00BE4E8B">
        <w:rPr>
          <w:rFonts w:ascii="Arial" w:hAnsi="Arial" w:cs="Arial"/>
          <w:spacing w:val="-10"/>
          <w:sz w:val="20"/>
          <w:szCs w:val="20"/>
        </w:rPr>
        <w:t xml:space="preserve"> </w:t>
      </w:r>
      <w:r w:rsidRPr="00BE4E8B">
        <w:rPr>
          <w:rFonts w:ascii="Arial" w:hAnsi="Arial" w:cs="Arial"/>
          <w:sz w:val="20"/>
          <w:szCs w:val="20"/>
        </w:rPr>
        <w:t>di</w:t>
      </w:r>
      <w:r w:rsidRPr="00BE4E8B">
        <w:rPr>
          <w:rFonts w:ascii="Arial" w:hAnsi="Arial" w:cs="Arial"/>
          <w:spacing w:val="-9"/>
          <w:sz w:val="20"/>
          <w:szCs w:val="20"/>
        </w:rPr>
        <w:t xml:space="preserve"> </w:t>
      </w:r>
      <w:r w:rsidRPr="00BE4E8B">
        <w:rPr>
          <w:rFonts w:ascii="Arial" w:hAnsi="Arial" w:cs="Arial"/>
          <w:sz w:val="20"/>
          <w:szCs w:val="20"/>
        </w:rPr>
        <w:t>attenersi</w:t>
      </w:r>
      <w:r w:rsidRPr="00BE4E8B">
        <w:rPr>
          <w:rFonts w:ascii="Arial" w:hAnsi="Arial" w:cs="Arial"/>
          <w:spacing w:val="-6"/>
          <w:sz w:val="20"/>
          <w:szCs w:val="20"/>
        </w:rPr>
        <w:t xml:space="preserve"> </w:t>
      </w:r>
      <w:r w:rsidRPr="00BE4E8B">
        <w:rPr>
          <w:rFonts w:ascii="Arial" w:hAnsi="Arial" w:cs="Arial"/>
          <w:sz w:val="20"/>
          <w:szCs w:val="20"/>
        </w:rPr>
        <w:t>al</w:t>
      </w:r>
      <w:r w:rsidRPr="00BE4E8B">
        <w:rPr>
          <w:rFonts w:ascii="Arial" w:hAnsi="Arial" w:cs="Arial"/>
          <w:spacing w:val="-9"/>
          <w:sz w:val="20"/>
          <w:szCs w:val="20"/>
        </w:rPr>
        <w:t xml:space="preserve"> </w:t>
      </w:r>
      <w:r w:rsidRPr="00BE4E8B">
        <w:rPr>
          <w:rFonts w:ascii="Arial" w:hAnsi="Arial" w:cs="Arial"/>
          <w:sz w:val="20"/>
          <w:szCs w:val="20"/>
        </w:rPr>
        <w:t>divieto</w:t>
      </w:r>
      <w:r w:rsidRPr="00BE4E8B">
        <w:rPr>
          <w:rFonts w:ascii="Arial" w:hAnsi="Arial" w:cs="Arial"/>
          <w:spacing w:val="-6"/>
          <w:sz w:val="20"/>
          <w:szCs w:val="20"/>
        </w:rPr>
        <w:t xml:space="preserve"> </w:t>
      </w:r>
      <w:r w:rsidRPr="00BE4E8B">
        <w:rPr>
          <w:rFonts w:ascii="Arial" w:hAnsi="Arial" w:cs="Arial"/>
          <w:sz w:val="20"/>
          <w:szCs w:val="20"/>
        </w:rPr>
        <w:t>di</w:t>
      </w:r>
      <w:r w:rsidRPr="00BE4E8B">
        <w:rPr>
          <w:rFonts w:ascii="Arial" w:hAnsi="Arial" w:cs="Arial"/>
          <w:spacing w:val="-9"/>
          <w:sz w:val="20"/>
          <w:szCs w:val="20"/>
        </w:rPr>
        <w:t xml:space="preserve"> </w:t>
      </w:r>
      <w:r w:rsidRPr="00BE4E8B">
        <w:rPr>
          <w:rFonts w:ascii="Arial" w:hAnsi="Arial" w:cs="Arial"/>
          <w:sz w:val="20"/>
          <w:szCs w:val="20"/>
        </w:rPr>
        <w:t>comunicazione e</w:t>
      </w:r>
      <w:r w:rsidRPr="00BE4E8B">
        <w:rPr>
          <w:rFonts w:ascii="Arial" w:hAnsi="Arial" w:cs="Arial"/>
          <w:spacing w:val="9"/>
          <w:sz w:val="20"/>
          <w:szCs w:val="20"/>
        </w:rPr>
        <w:t xml:space="preserve"> </w:t>
      </w:r>
      <w:r w:rsidRPr="00BE4E8B">
        <w:rPr>
          <w:rFonts w:ascii="Arial" w:hAnsi="Arial" w:cs="Arial"/>
          <w:sz w:val="20"/>
          <w:szCs w:val="20"/>
        </w:rPr>
        <w:t>di</w:t>
      </w:r>
      <w:r w:rsidRPr="00BE4E8B">
        <w:rPr>
          <w:rFonts w:ascii="Arial" w:hAnsi="Arial" w:cs="Arial"/>
          <w:spacing w:val="9"/>
          <w:sz w:val="20"/>
          <w:szCs w:val="20"/>
        </w:rPr>
        <w:t xml:space="preserve"> </w:t>
      </w:r>
      <w:r w:rsidRPr="00BE4E8B">
        <w:rPr>
          <w:rFonts w:ascii="Arial" w:hAnsi="Arial" w:cs="Arial"/>
          <w:sz w:val="20"/>
          <w:szCs w:val="20"/>
        </w:rPr>
        <w:t>diffusione</w:t>
      </w:r>
      <w:r w:rsidRPr="00BE4E8B">
        <w:rPr>
          <w:rFonts w:ascii="Arial" w:hAnsi="Arial" w:cs="Arial"/>
          <w:spacing w:val="9"/>
          <w:sz w:val="20"/>
          <w:szCs w:val="20"/>
        </w:rPr>
        <w:t xml:space="preserve"> </w:t>
      </w:r>
      <w:r w:rsidRPr="00BE4E8B">
        <w:rPr>
          <w:rFonts w:ascii="Arial" w:hAnsi="Arial" w:cs="Arial"/>
          <w:sz w:val="20"/>
          <w:szCs w:val="20"/>
        </w:rPr>
        <w:t>a</w:t>
      </w:r>
      <w:r w:rsidRPr="00BE4E8B">
        <w:rPr>
          <w:rFonts w:ascii="Arial" w:hAnsi="Arial" w:cs="Arial"/>
          <w:spacing w:val="9"/>
          <w:sz w:val="20"/>
          <w:szCs w:val="20"/>
        </w:rPr>
        <w:t xml:space="preserve"> </w:t>
      </w:r>
      <w:r w:rsidRPr="00BE4E8B">
        <w:rPr>
          <w:rFonts w:ascii="Arial" w:hAnsi="Arial" w:cs="Arial"/>
          <w:sz w:val="20"/>
          <w:szCs w:val="20"/>
        </w:rPr>
        <w:t>qualsiasi</w:t>
      </w:r>
      <w:r w:rsidRPr="00BE4E8B">
        <w:rPr>
          <w:rFonts w:ascii="Arial" w:hAnsi="Arial" w:cs="Arial"/>
          <w:spacing w:val="10"/>
          <w:sz w:val="20"/>
          <w:szCs w:val="20"/>
        </w:rPr>
        <w:t xml:space="preserve"> </w:t>
      </w:r>
      <w:r w:rsidRPr="00BE4E8B">
        <w:rPr>
          <w:rFonts w:ascii="Arial" w:hAnsi="Arial" w:cs="Arial"/>
          <w:sz w:val="20"/>
          <w:szCs w:val="20"/>
        </w:rPr>
        <w:t>titolo</w:t>
      </w:r>
      <w:r w:rsidRPr="00BE4E8B">
        <w:rPr>
          <w:rFonts w:ascii="Arial" w:hAnsi="Arial" w:cs="Arial"/>
          <w:spacing w:val="8"/>
          <w:sz w:val="20"/>
          <w:szCs w:val="20"/>
        </w:rPr>
        <w:t xml:space="preserve"> </w:t>
      </w:r>
      <w:r w:rsidRPr="00BE4E8B">
        <w:rPr>
          <w:rFonts w:ascii="Arial" w:hAnsi="Arial" w:cs="Arial"/>
          <w:sz w:val="20"/>
          <w:szCs w:val="20"/>
        </w:rPr>
        <w:t>dei</w:t>
      </w:r>
      <w:r w:rsidRPr="00BE4E8B">
        <w:rPr>
          <w:rFonts w:ascii="Arial" w:hAnsi="Arial" w:cs="Arial"/>
          <w:spacing w:val="10"/>
          <w:sz w:val="20"/>
          <w:szCs w:val="20"/>
        </w:rPr>
        <w:t xml:space="preserve"> </w:t>
      </w:r>
      <w:r w:rsidRPr="00BE4E8B">
        <w:rPr>
          <w:rFonts w:ascii="Arial" w:hAnsi="Arial" w:cs="Arial"/>
          <w:sz w:val="20"/>
          <w:szCs w:val="20"/>
        </w:rPr>
        <w:t>dati</w:t>
      </w:r>
      <w:r w:rsidRPr="00BE4E8B">
        <w:rPr>
          <w:rFonts w:ascii="Arial" w:hAnsi="Arial" w:cs="Arial"/>
          <w:spacing w:val="10"/>
          <w:sz w:val="20"/>
          <w:szCs w:val="20"/>
        </w:rPr>
        <w:t xml:space="preserve"> </w:t>
      </w:r>
      <w:r w:rsidRPr="00BE4E8B">
        <w:rPr>
          <w:rFonts w:ascii="Arial" w:hAnsi="Arial" w:cs="Arial"/>
          <w:sz w:val="20"/>
          <w:szCs w:val="20"/>
        </w:rPr>
        <w:t>personali trattati per conto del Titolare.</w:t>
      </w:r>
    </w:p>
    <w:p w14:paraId="63B89894" w14:textId="77777777" w:rsidR="008D4200" w:rsidRPr="00BE4E8B" w:rsidRDefault="008D4200" w:rsidP="00BE4E8B">
      <w:pPr>
        <w:pStyle w:val="Paragrafoelenco"/>
        <w:tabs>
          <w:tab w:val="left" w:pos="821"/>
        </w:tabs>
        <w:spacing w:line="276" w:lineRule="auto"/>
        <w:ind w:left="0" w:right="105"/>
        <w:jc w:val="both"/>
        <w:rPr>
          <w:rFonts w:ascii="Arial" w:hAnsi="Arial" w:cs="Arial"/>
          <w:sz w:val="20"/>
          <w:szCs w:val="20"/>
        </w:rPr>
      </w:pPr>
    </w:p>
    <w:p w14:paraId="3BC25569" w14:textId="77777777" w:rsidR="008D4200" w:rsidRPr="00BE4E8B" w:rsidRDefault="008D4200" w:rsidP="00BE4E8B">
      <w:pPr>
        <w:pStyle w:val="Paragrafoelenco"/>
        <w:tabs>
          <w:tab w:val="left" w:pos="821"/>
        </w:tabs>
        <w:spacing w:line="276" w:lineRule="auto"/>
        <w:ind w:left="0" w:right="105"/>
        <w:jc w:val="both"/>
        <w:rPr>
          <w:rFonts w:ascii="Arial" w:hAnsi="Arial" w:cs="Arial"/>
          <w:sz w:val="20"/>
          <w:szCs w:val="20"/>
        </w:rPr>
      </w:pPr>
      <w:r w:rsidRPr="00BE4E8B">
        <w:rPr>
          <w:rFonts w:ascii="Arial" w:hAnsi="Arial" w:cs="Arial"/>
          <w:sz w:val="20"/>
          <w:szCs w:val="20"/>
        </w:rPr>
        <w:t>Il</w:t>
      </w:r>
      <w:r w:rsidRPr="00BE4E8B">
        <w:rPr>
          <w:rFonts w:ascii="Arial" w:hAnsi="Arial" w:cs="Arial"/>
          <w:spacing w:val="-9"/>
          <w:sz w:val="20"/>
          <w:szCs w:val="20"/>
        </w:rPr>
        <w:t xml:space="preserve"> </w:t>
      </w:r>
      <w:r w:rsidRPr="00BE4E8B">
        <w:rPr>
          <w:rFonts w:ascii="Arial" w:hAnsi="Arial" w:cs="Arial"/>
          <w:i/>
          <w:sz w:val="20"/>
          <w:szCs w:val="20"/>
        </w:rPr>
        <w:t>Responsabile</w:t>
      </w:r>
      <w:r w:rsidRPr="00BE4E8B">
        <w:rPr>
          <w:rFonts w:ascii="Arial" w:hAnsi="Arial" w:cs="Arial"/>
          <w:i/>
          <w:spacing w:val="-11"/>
          <w:sz w:val="20"/>
          <w:szCs w:val="20"/>
        </w:rPr>
        <w:t xml:space="preserve"> </w:t>
      </w:r>
      <w:r w:rsidRPr="00BE4E8B">
        <w:rPr>
          <w:rFonts w:ascii="Arial" w:hAnsi="Arial" w:cs="Arial"/>
          <w:i/>
          <w:sz w:val="20"/>
          <w:szCs w:val="20"/>
        </w:rPr>
        <w:t>del</w:t>
      </w:r>
      <w:r w:rsidRPr="00BE4E8B">
        <w:rPr>
          <w:rFonts w:ascii="Arial" w:hAnsi="Arial" w:cs="Arial"/>
          <w:i/>
          <w:spacing w:val="-8"/>
          <w:sz w:val="20"/>
          <w:szCs w:val="20"/>
        </w:rPr>
        <w:t xml:space="preserve"> </w:t>
      </w:r>
      <w:r w:rsidRPr="00BE4E8B">
        <w:rPr>
          <w:rFonts w:ascii="Arial" w:hAnsi="Arial" w:cs="Arial"/>
          <w:i/>
          <w:sz w:val="20"/>
          <w:szCs w:val="20"/>
        </w:rPr>
        <w:t>trattamento</w:t>
      </w:r>
      <w:r w:rsidRPr="00BE4E8B">
        <w:rPr>
          <w:rFonts w:ascii="Arial" w:hAnsi="Arial" w:cs="Arial"/>
          <w:sz w:val="20"/>
          <w:szCs w:val="20"/>
        </w:rPr>
        <w:t>, se a ciò non espressamente autorizzato in forma scritta dal Titolare del trattamento,</w:t>
      </w:r>
      <w:r w:rsidRPr="00BE4E8B">
        <w:rPr>
          <w:rFonts w:ascii="Arial" w:hAnsi="Arial" w:cs="Arial"/>
          <w:i/>
          <w:spacing w:val="-10"/>
          <w:sz w:val="20"/>
          <w:szCs w:val="20"/>
        </w:rPr>
        <w:t xml:space="preserve"> </w:t>
      </w:r>
      <w:r w:rsidRPr="00BE4E8B">
        <w:rPr>
          <w:rFonts w:ascii="Arial" w:hAnsi="Arial" w:cs="Arial"/>
          <w:sz w:val="20"/>
          <w:szCs w:val="20"/>
        </w:rPr>
        <w:t>ha</w:t>
      </w:r>
      <w:r w:rsidRPr="00BE4E8B">
        <w:rPr>
          <w:rFonts w:ascii="Arial" w:hAnsi="Arial" w:cs="Arial"/>
          <w:spacing w:val="-10"/>
          <w:sz w:val="20"/>
          <w:szCs w:val="20"/>
        </w:rPr>
        <w:t xml:space="preserve"> </w:t>
      </w:r>
      <w:r w:rsidRPr="00BE4E8B">
        <w:rPr>
          <w:rFonts w:ascii="Arial" w:hAnsi="Arial" w:cs="Arial"/>
          <w:sz w:val="20"/>
          <w:szCs w:val="20"/>
        </w:rPr>
        <w:t>l’obbligo</w:t>
      </w:r>
      <w:r w:rsidRPr="00BE4E8B">
        <w:rPr>
          <w:rFonts w:ascii="Arial" w:hAnsi="Arial" w:cs="Arial"/>
          <w:spacing w:val="-10"/>
          <w:sz w:val="20"/>
          <w:szCs w:val="20"/>
        </w:rPr>
        <w:t xml:space="preserve"> </w:t>
      </w:r>
      <w:r w:rsidRPr="00BE4E8B">
        <w:rPr>
          <w:rFonts w:ascii="Arial" w:hAnsi="Arial" w:cs="Arial"/>
          <w:sz w:val="20"/>
          <w:szCs w:val="20"/>
        </w:rPr>
        <w:t>di</w:t>
      </w:r>
      <w:r w:rsidRPr="00BE4E8B">
        <w:rPr>
          <w:rFonts w:ascii="Arial" w:hAnsi="Arial" w:cs="Arial"/>
          <w:spacing w:val="-9"/>
          <w:sz w:val="20"/>
          <w:szCs w:val="20"/>
        </w:rPr>
        <w:t xml:space="preserve"> </w:t>
      </w:r>
      <w:r w:rsidRPr="00BE4E8B">
        <w:rPr>
          <w:rFonts w:ascii="Arial" w:hAnsi="Arial" w:cs="Arial"/>
          <w:sz w:val="20"/>
          <w:szCs w:val="20"/>
        </w:rPr>
        <w:t>attenersi</w:t>
      </w:r>
      <w:r w:rsidRPr="00BE4E8B">
        <w:rPr>
          <w:rFonts w:ascii="Arial" w:hAnsi="Arial" w:cs="Arial"/>
          <w:spacing w:val="-6"/>
          <w:sz w:val="20"/>
          <w:szCs w:val="20"/>
        </w:rPr>
        <w:t xml:space="preserve"> </w:t>
      </w:r>
      <w:r w:rsidRPr="00BE4E8B">
        <w:rPr>
          <w:rFonts w:ascii="Arial" w:hAnsi="Arial" w:cs="Arial"/>
          <w:sz w:val="20"/>
          <w:szCs w:val="20"/>
        </w:rPr>
        <w:t>al</w:t>
      </w:r>
      <w:r w:rsidRPr="00BE4E8B">
        <w:rPr>
          <w:rFonts w:ascii="Arial" w:hAnsi="Arial" w:cs="Arial"/>
          <w:spacing w:val="-9"/>
          <w:sz w:val="20"/>
          <w:szCs w:val="20"/>
        </w:rPr>
        <w:t xml:space="preserve"> </w:t>
      </w:r>
      <w:r w:rsidRPr="00BE4E8B">
        <w:rPr>
          <w:rFonts w:ascii="Arial" w:hAnsi="Arial" w:cs="Arial"/>
          <w:sz w:val="20"/>
          <w:szCs w:val="20"/>
        </w:rPr>
        <w:t>divieto di utilizzo autonomo dei dati per finalità diverse rispetto a quanto specificato nel presente contratto.</w:t>
      </w:r>
    </w:p>
    <w:p w14:paraId="29536959" w14:textId="77777777" w:rsidR="008D4200" w:rsidRPr="00BE4E8B" w:rsidRDefault="008D4200" w:rsidP="00BE4E8B">
      <w:pPr>
        <w:spacing w:line="276" w:lineRule="auto"/>
        <w:jc w:val="both"/>
        <w:rPr>
          <w:rFonts w:ascii="Arial" w:eastAsia="Calibri" w:hAnsi="Arial" w:cs="Arial"/>
          <w:sz w:val="20"/>
          <w:szCs w:val="20"/>
        </w:rPr>
      </w:pPr>
    </w:p>
    <w:p w14:paraId="7FFD4AC1" w14:textId="77777777" w:rsidR="008D4200" w:rsidRPr="00BE4E8B" w:rsidRDefault="008D4200" w:rsidP="00BE4E8B">
      <w:pPr>
        <w:spacing w:line="276" w:lineRule="auto"/>
        <w:jc w:val="both"/>
        <w:rPr>
          <w:rFonts w:ascii="Arial" w:eastAsia="Calibri" w:hAnsi="Arial" w:cs="Arial"/>
          <w:b/>
          <w:sz w:val="20"/>
          <w:szCs w:val="20"/>
        </w:rPr>
      </w:pPr>
      <w:r w:rsidRPr="00BE4E8B">
        <w:rPr>
          <w:rFonts w:ascii="Arial" w:eastAsia="Calibri" w:hAnsi="Arial" w:cs="Arial"/>
          <w:sz w:val="20"/>
          <w:szCs w:val="20"/>
        </w:rPr>
        <w:t xml:space="preserve">Il Responsabile del trattamento non può trasferire i dati personali del Titolare del trattamento verso un paese fuori UE </w:t>
      </w:r>
      <w:r w:rsidRPr="00BE4E8B">
        <w:rPr>
          <w:rFonts w:ascii="Arial" w:eastAsia="Calibri" w:hAnsi="Arial" w:cs="Arial"/>
          <w:b/>
          <w:sz w:val="20"/>
          <w:szCs w:val="20"/>
        </w:rPr>
        <w:t>senza previa specifica autorizzazione scritta da parte del Titolare del trattamento.</w:t>
      </w:r>
    </w:p>
    <w:p w14:paraId="3329BCA2" w14:textId="77777777" w:rsidR="008D4200" w:rsidRPr="00BE4E8B" w:rsidRDefault="008D4200" w:rsidP="00BE4E8B">
      <w:pPr>
        <w:spacing w:line="276" w:lineRule="auto"/>
        <w:jc w:val="both"/>
        <w:rPr>
          <w:rFonts w:ascii="Arial" w:eastAsia="Calibri" w:hAnsi="Arial" w:cs="Arial"/>
          <w:sz w:val="20"/>
          <w:szCs w:val="20"/>
        </w:rPr>
      </w:pPr>
    </w:p>
    <w:p w14:paraId="633669B1" w14:textId="77777777" w:rsidR="008D4200" w:rsidRPr="00BE4E8B" w:rsidRDefault="008D4200" w:rsidP="00BE4E8B">
      <w:pPr>
        <w:spacing w:line="276" w:lineRule="auto"/>
        <w:jc w:val="both"/>
        <w:rPr>
          <w:rFonts w:ascii="Arial" w:eastAsia="Calibri" w:hAnsi="Arial" w:cs="Arial"/>
          <w:sz w:val="20"/>
          <w:szCs w:val="20"/>
        </w:rPr>
      </w:pPr>
      <w:r w:rsidRPr="00BE4E8B">
        <w:rPr>
          <w:rFonts w:ascii="Arial" w:eastAsia="Calibri" w:hAnsi="Arial" w:cs="Arial"/>
          <w:sz w:val="20"/>
          <w:szCs w:val="20"/>
        </w:rPr>
        <w:t>Il Responsabile del trattamento verifica, controlla e assicura che, nell’ambito della propria organizzazione, il trattamento dei dati sia effettuato nel rispetto dei principi di cui all’art. 5 del RGPD e, in particolare, garantisce che i dati personali siano trattati in modo lecito, corretto e trasparente; garantisce altresì che, in caso di raccolta, i dati personali siano  raccolti per finalità determinate, esplicite e legittime e successivamente trattati in modo non incompatibile con tali finalità.</w:t>
      </w:r>
    </w:p>
    <w:p w14:paraId="39819925" w14:textId="77777777" w:rsidR="008D4200" w:rsidRPr="00BE4E8B" w:rsidRDefault="008D4200" w:rsidP="00BE4E8B">
      <w:pPr>
        <w:pStyle w:val="Paragrafoelenco"/>
        <w:tabs>
          <w:tab w:val="left" w:pos="883"/>
          <w:tab w:val="left" w:pos="884"/>
        </w:tabs>
        <w:spacing w:line="276" w:lineRule="auto"/>
        <w:ind w:left="0" w:right="105"/>
        <w:jc w:val="both"/>
        <w:rPr>
          <w:rFonts w:ascii="Arial" w:hAnsi="Arial" w:cs="Arial"/>
          <w:spacing w:val="-3"/>
          <w:sz w:val="20"/>
          <w:szCs w:val="20"/>
        </w:rPr>
      </w:pPr>
    </w:p>
    <w:p w14:paraId="3BDD0538" w14:textId="77777777" w:rsidR="008D4200" w:rsidRPr="00BE4E8B" w:rsidRDefault="008D4200" w:rsidP="00BE4E8B">
      <w:pPr>
        <w:pStyle w:val="Paragrafoelenco"/>
        <w:tabs>
          <w:tab w:val="left" w:pos="883"/>
          <w:tab w:val="left" w:pos="884"/>
        </w:tabs>
        <w:spacing w:line="276" w:lineRule="auto"/>
        <w:ind w:left="0" w:right="105"/>
        <w:jc w:val="both"/>
        <w:rPr>
          <w:rFonts w:ascii="Arial" w:hAnsi="Arial" w:cs="Arial"/>
          <w:sz w:val="20"/>
          <w:szCs w:val="20"/>
        </w:rPr>
      </w:pPr>
      <w:r w:rsidRPr="00BE4E8B">
        <w:rPr>
          <w:rFonts w:ascii="Arial" w:hAnsi="Arial" w:cs="Arial"/>
          <w:spacing w:val="-3"/>
          <w:sz w:val="20"/>
          <w:szCs w:val="20"/>
        </w:rPr>
        <w:t xml:space="preserve">Il </w:t>
      </w:r>
      <w:r w:rsidRPr="00BE4E8B">
        <w:rPr>
          <w:rFonts w:ascii="Arial" w:hAnsi="Arial" w:cs="Arial"/>
          <w:i/>
          <w:sz w:val="20"/>
          <w:szCs w:val="20"/>
        </w:rPr>
        <w:t xml:space="preserve">Responsabile del trattamento </w:t>
      </w:r>
      <w:r w:rsidRPr="00BE4E8B">
        <w:rPr>
          <w:rFonts w:ascii="Arial" w:hAnsi="Arial" w:cs="Arial"/>
          <w:sz w:val="20"/>
          <w:szCs w:val="20"/>
        </w:rPr>
        <w:t>dovrà, pertanto, impartire ai soggetti Autorizzati al trattamento ogni necessaria istruzione in merito al corretto utilizzo di tutti gli apparati</w:t>
      </w:r>
      <w:r w:rsidRPr="00BE4E8B">
        <w:rPr>
          <w:rFonts w:ascii="Arial" w:hAnsi="Arial" w:cs="Arial"/>
          <w:spacing w:val="-4"/>
          <w:sz w:val="20"/>
          <w:szCs w:val="20"/>
        </w:rPr>
        <w:t xml:space="preserve"> </w:t>
      </w:r>
      <w:r w:rsidRPr="00BE4E8B">
        <w:rPr>
          <w:rFonts w:ascii="Arial" w:hAnsi="Arial" w:cs="Arial"/>
          <w:sz w:val="20"/>
          <w:szCs w:val="20"/>
        </w:rPr>
        <w:t>di</w:t>
      </w:r>
      <w:r w:rsidRPr="00BE4E8B">
        <w:rPr>
          <w:rFonts w:ascii="Arial" w:hAnsi="Arial" w:cs="Arial"/>
          <w:spacing w:val="-4"/>
          <w:sz w:val="20"/>
          <w:szCs w:val="20"/>
        </w:rPr>
        <w:t xml:space="preserve"> </w:t>
      </w:r>
      <w:r w:rsidRPr="00BE4E8B">
        <w:rPr>
          <w:rFonts w:ascii="Arial" w:hAnsi="Arial" w:cs="Arial"/>
          <w:sz w:val="20"/>
          <w:szCs w:val="20"/>
        </w:rPr>
        <w:t>sistema</w:t>
      </w:r>
      <w:r w:rsidRPr="00BE4E8B">
        <w:rPr>
          <w:rFonts w:ascii="Arial" w:hAnsi="Arial" w:cs="Arial"/>
          <w:spacing w:val="-6"/>
          <w:sz w:val="20"/>
          <w:szCs w:val="20"/>
        </w:rPr>
        <w:t xml:space="preserve"> </w:t>
      </w:r>
      <w:r w:rsidRPr="00BE4E8B">
        <w:rPr>
          <w:rFonts w:ascii="Arial" w:hAnsi="Arial" w:cs="Arial"/>
          <w:sz w:val="20"/>
          <w:szCs w:val="20"/>
        </w:rPr>
        <w:t>ed</w:t>
      </w:r>
      <w:r w:rsidRPr="00BE4E8B">
        <w:rPr>
          <w:rFonts w:ascii="Arial" w:hAnsi="Arial" w:cs="Arial"/>
          <w:spacing w:val="-5"/>
          <w:sz w:val="20"/>
          <w:szCs w:val="20"/>
        </w:rPr>
        <w:t xml:space="preserve"> </w:t>
      </w:r>
      <w:r w:rsidRPr="00BE4E8B">
        <w:rPr>
          <w:rFonts w:ascii="Arial" w:hAnsi="Arial" w:cs="Arial"/>
          <w:sz w:val="20"/>
          <w:szCs w:val="20"/>
        </w:rPr>
        <w:t>informatici</w:t>
      </w:r>
      <w:r w:rsidRPr="00BE4E8B">
        <w:rPr>
          <w:rFonts w:ascii="Arial" w:hAnsi="Arial" w:cs="Arial"/>
          <w:spacing w:val="-4"/>
          <w:sz w:val="20"/>
          <w:szCs w:val="20"/>
        </w:rPr>
        <w:t xml:space="preserve"> </w:t>
      </w:r>
      <w:r w:rsidRPr="00BE4E8B">
        <w:rPr>
          <w:rFonts w:ascii="Arial" w:hAnsi="Arial" w:cs="Arial"/>
          <w:sz w:val="20"/>
          <w:szCs w:val="20"/>
        </w:rPr>
        <w:t>coinvolti</w:t>
      </w:r>
      <w:r w:rsidRPr="00BE4E8B">
        <w:rPr>
          <w:rFonts w:ascii="Arial" w:hAnsi="Arial" w:cs="Arial"/>
          <w:spacing w:val="-4"/>
          <w:sz w:val="20"/>
          <w:szCs w:val="20"/>
        </w:rPr>
        <w:t xml:space="preserve"> </w:t>
      </w:r>
      <w:r w:rsidRPr="00BE4E8B">
        <w:rPr>
          <w:rFonts w:ascii="Arial" w:hAnsi="Arial" w:cs="Arial"/>
          <w:sz w:val="20"/>
          <w:szCs w:val="20"/>
        </w:rPr>
        <w:t>in</w:t>
      </w:r>
      <w:r w:rsidRPr="00BE4E8B">
        <w:rPr>
          <w:rFonts w:ascii="Arial" w:hAnsi="Arial" w:cs="Arial"/>
          <w:spacing w:val="-5"/>
          <w:sz w:val="20"/>
          <w:szCs w:val="20"/>
        </w:rPr>
        <w:t xml:space="preserve"> </w:t>
      </w:r>
      <w:r w:rsidRPr="00BE4E8B">
        <w:rPr>
          <w:rFonts w:ascii="Arial" w:hAnsi="Arial" w:cs="Arial"/>
          <w:sz w:val="20"/>
          <w:szCs w:val="20"/>
        </w:rPr>
        <w:t>operazioni</w:t>
      </w:r>
      <w:r w:rsidRPr="00BE4E8B">
        <w:rPr>
          <w:rFonts w:ascii="Arial" w:hAnsi="Arial" w:cs="Arial"/>
          <w:spacing w:val="-4"/>
          <w:sz w:val="20"/>
          <w:szCs w:val="20"/>
        </w:rPr>
        <w:t xml:space="preserve"> </w:t>
      </w:r>
      <w:r w:rsidRPr="00BE4E8B">
        <w:rPr>
          <w:rFonts w:ascii="Arial" w:hAnsi="Arial" w:cs="Arial"/>
          <w:sz w:val="20"/>
          <w:szCs w:val="20"/>
        </w:rPr>
        <w:t>di</w:t>
      </w:r>
      <w:r w:rsidRPr="00BE4E8B">
        <w:rPr>
          <w:rFonts w:ascii="Arial" w:hAnsi="Arial" w:cs="Arial"/>
          <w:spacing w:val="-3"/>
          <w:sz w:val="20"/>
          <w:szCs w:val="20"/>
        </w:rPr>
        <w:t xml:space="preserve"> </w:t>
      </w:r>
      <w:r w:rsidRPr="00BE4E8B">
        <w:rPr>
          <w:rFonts w:ascii="Arial" w:hAnsi="Arial" w:cs="Arial"/>
          <w:sz w:val="20"/>
          <w:szCs w:val="20"/>
        </w:rPr>
        <w:t>trattamento</w:t>
      </w:r>
      <w:r w:rsidRPr="00BE4E8B">
        <w:rPr>
          <w:rFonts w:ascii="Arial" w:hAnsi="Arial" w:cs="Arial"/>
          <w:spacing w:val="-5"/>
          <w:sz w:val="20"/>
          <w:szCs w:val="20"/>
        </w:rPr>
        <w:t xml:space="preserve"> </w:t>
      </w:r>
      <w:r w:rsidRPr="00BE4E8B">
        <w:rPr>
          <w:rFonts w:ascii="Arial" w:hAnsi="Arial" w:cs="Arial"/>
          <w:sz w:val="20"/>
          <w:szCs w:val="20"/>
        </w:rPr>
        <w:t>di</w:t>
      </w:r>
      <w:r w:rsidRPr="00BE4E8B">
        <w:rPr>
          <w:rFonts w:ascii="Arial" w:hAnsi="Arial" w:cs="Arial"/>
          <w:spacing w:val="-4"/>
          <w:sz w:val="20"/>
          <w:szCs w:val="20"/>
        </w:rPr>
        <w:t xml:space="preserve"> </w:t>
      </w:r>
      <w:r w:rsidRPr="00BE4E8B">
        <w:rPr>
          <w:rFonts w:ascii="Arial" w:hAnsi="Arial" w:cs="Arial"/>
          <w:sz w:val="20"/>
          <w:szCs w:val="20"/>
        </w:rPr>
        <w:t>dati</w:t>
      </w:r>
      <w:r w:rsidRPr="00BE4E8B">
        <w:rPr>
          <w:rFonts w:ascii="Arial" w:hAnsi="Arial" w:cs="Arial"/>
          <w:spacing w:val="-4"/>
          <w:sz w:val="20"/>
          <w:szCs w:val="20"/>
        </w:rPr>
        <w:t xml:space="preserve"> </w:t>
      </w:r>
      <w:r w:rsidRPr="00BE4E8B">
        <w:rPr>
          <w:rFonts w:ascii="Arial" w:hAnsi="Arial" w:cs="Arial"/>
          <w:sz w:val="20"/>
          <w:szCs w:val="20"/>
        </w:rPr>
        <w:t>personali</w:t>
      </w:r>
      <w:r w:rsidRPr="00BE4E8B">
        <w:rPr>
          <w:rFonts w:ascii="Arial" w:hAnsi="Arial" w:cs="Arial"/>
          <w:spacing w:val="-4"/>
          <w:sz w:val="20"/>
          <w:szCs w:val="20"/>
        </w:rPr>
        <w:t xml:space="preserve"> </w:t>
      </w:r>
      <w:r w:rsidRPr="00BE4E8B">
        <w:rPr>
          <w:rFonts w:ascii="Arial" w:hAnsi="Arial" w:cs="Arial"/>
          <w:sz w:val="20"/>
          <w:szCs w:val="20"/>
        </w:rPr>
        <w:t>e</w:t>
      </w:r>
      <w:r w:rsidRPr="00BE4E8B">
        <w:rPr>
          <w:rFonts w:ascii="Arial" w:hAnsi="Arial" w:cs="Arial"/>
          <w:spacing w:val="-6"/>
          <w:sz w:val="20"/>
          <w:szCs w:val="20"/>
        </w:rPr>
        <w:t xml:space="preserve"> </w:t>
      </w:r>
      <w:r w:rsidRPr="00BE4E8B">
        <w:rPr>
          <w:rFonts w:ascii="Arial" w:hAnsi="Arial" w:cs="Arial"/>
          <w:sz w:val="20"/>
          <w:szCs w:val="20"/>
        </w:rPr>
        <w:t>mantenere la lista degli Autorizzati al trattamento</w:t>
      </w:r>
      <w:r w:rsidRPr="00BE4E8B">
        <w:rPr>
          <w:rFonts w:ascii="Arial" w:hAnsi="Arial" w:cs="Arial"/>
          <w:spacing w:val="-3"/>
          <w:sz w:val="20"/>
          <w:szCs w:val="20"/>
        </w:rPr>
        <w:t xml:space="preserve"> </w:t>
      </w:r>
      <w:r w:rsidRPr="00BE4E8B">
        <w:rPr>
          <w:rFonts w:ascii="Arial" w:hAnsi="Arial" w:cs="Arial"/>
          <w:sz w:val="20"/>
          <w:szCs w:val="20"/>
        </w:rPr>
        <w:t>aggiornata.</w:t>
      </w:r>
    </w:p>
    <w:p w14:paraId="291E1AF3" w14:textId="77777777" w:rsidR="008D4200" w:rsidRPr="00BE4E8B" w:rsidRDefault="008D4200" w:rsidP="00BE4E8B">
      <w:pPr>
        <w:pStyle w:val="Paragrafoelenco"/>
        <w:tabs>
          <w:tab w:val="left" w:pos="821"/>
        </w:tabs>
        <w:spacing w:line="276" w:lineRule="auto"/>
        <w:ind w:left="0" w:right="107"/>
        <w:jc w:val="both"/>
        <w:rPr>
          <w:rFonts w:ascii="Arial" w:hAnsi="Arial" w:cs="Arial"/>
          <w:sz w:val="20"/>
          <w:szCs w:val="20"/>
        </w:rPr>
      </w:pPr>
    </w:p>
    <w:p w14:paraId="02FC9B72" w14:textId="77777777" w:rsidR="008D4200" w:rsidRPr="00BE4E8B" w:rsidRDefault="008D4200" w:rsidP="00BE4E8B">
      <w:pPr>
        <w:pStyle w:val="Paragrafoelenco"/>
        <w:tabs>
          <w:tab w:val="left" w:pos="821"/>
        </w:tabs>
        <w:spacing w:line="276" w:lineRule="auto"/>
        <w:ind w:left="0" w:right="107"/>
        <w:jc w:val="both"/>
        <w:rPr>
          <w:rFonts w:ascii="Arial" w:hAnsi="Arial" w:cs="Arial"/>
          <w:sz w:val="20"/>
          <w:szCs w:val="20"/>
        </w:rPr>
      </w:pPr>
      <w:r w:rsidRPr="00BE4E8B">
        <w:rPr>
          <w:rFonts w:ascii="Arial" w:hAnsi="Arial" w:cs="Arial"/>
          <w:sz w:val="20"/>
          <w:szCs w:val="20"/>
        </w:rPr>
        <w:t xml:space="preserve">Sarà cura del </w:t>
      </w:r>
      <w:r w:rsidRPr="00BE4E8B">
        <w:rPr>
          <w:rFonts w:ascii="Arial" w:hAnsi="Arial" w:cs="Arial"/>
          <w:i/>
          <w:sz w:val="20"/>
          <w:szCs w:val="20"/>
        </w:rPr>
        <w:t xml:space="preserve">Responsabile del trattamento </w:t>
      </w:r>
      <w:r w:rsidRPr="00BE4E8B">
        <w:rPr>
          <w:rFonts w:ascii="Arial" w:hAnsi="Arial" w:cs="Arial"/>
          <w:sz w:val="20"/>
          <w:szCs w:val="20"/>
        </w:rPr>
        <w:t>vigilare sul rispetto delle istruzioni impartite ai propri Autorizzati al</w:t>
      </w:r>
      <w:r w:rsidRPr="00BE4E8B">
        <w:rPr>
          <w:rFonts w:ascii="Arial" w:hAnsi="Arial" w:cs="Arial"/>
          <w:spacing w:val="-1"/>
          <w:sz w:val="20"/>
          <w:szCs w:val="20"/>
        </w:rPr>
        <w:t xml:space="preserve"> </w:t>
      </w:r>
      <w:r w:rsidRPr="00BE4E8B">
        <w:rPr>
          <w:rFonts w:ascii="Arial" w:hAnsi="Arial" w:cs="Arial"/>
          <w:sz w:val="20"/>
          <w:szCs w:val="20"/>
        </w:rPr>
        <w:t>trattamento.</w:t>
      </w:r>
    </w:p>
    <w:p w14:paraId="2FE41C9D" w14:textId="77777777" w:rsidR="008D4200" w:rsidRPr="00BE4E8B" w:rsidRDefault="008D4200" w:rsidP="00BE4E8B">
      <w:pPr>
        <w:spacing w:line="276" w:lineRule="auto"/>
        <w:jc w:val="both"/>
        <w:rPr>
          <w:rFonts w:ascii="Arial" w:eastAsia="Calibri" w:hAnsi="Arial" w:cs="Arial"/>
          <w:sz w:val="20"/>
          <w:szCs w:val="20"/>
        </w:rPr>
      </w:pPr>
    </w:p>
    <w:p w14:paraId="5D2A6F5A" w14:textId="77777777" w:rsidR="008D4200" w:rsidRPr="00BE4E8B" w:rsidRDefault="008D4200" w:rsidP="00BE4E8B">
      <w:pPr>
        <w:spacing w:line="276" w:lineRule="auto"/>
        <w:jc w:val="both"/>
        <w:rPr>
          <w:rFonts w:ascii="Arial" w:eastAsia="Calibri" w:hAnsi="Arial" w:cs="Arial"/>
          <w:sz w:val="20"/>
          <w:szCs w:val="20"/>
        </w:rPr>
      </w:pPr>
      <w:r w:rsidRPr="00BE4E8B">
        <w:rPr>
          <w:rFonts w:ascii="Arial" w:eastAsia="Calibri" w:hAnsi="Arial" w:cs="Arial"/>
          <w:sz w:val="20"/>
          <w:szCs w:val="20"/>
        </w:rPr>
        <w:t>Il Responsabile del trattamento assicura che i dati personali siano adeguati, pertinenti e limitati a quanto necessario rispetto alle finalità per le quali sono trattati.</w:t>
      </w:r>
    </w:p>
    <w:p w14:paraId="3FFEC901" w14:textId="77777777" w:rsidR="008D4200" w:rsidRPr="00BE4E8B" w:rsidRDefault="008D4200" w:rsidP="00BE4E8B">
      <w:pPr>
        <w:spacing w:line="276" w:lineRule="auto"/>
        <w:jc w:val="both"/>
        <w:rPr>
          <w:rFonts w:ascii="Arial" w:eastAsia="Calibri" w:hAnsi="Arial" w:cs="Arial"/>
          <w:sz w:val="20"/>
          <w:szCs w:val="20"/>
        </w:rPr>
      </w:pPr>
    </w:p>
    <w:p w14:paraId="2C720820" w14:textId="77777777" w:rsidR="008D4200" w:rsidRPr="00BE4E8B" w:rsidRDefault="008D4200" w:rsidP="00BE4E8B">
      <w:pPr>
        <w:spacing w:line="276" w:lineRule="auto"/>
        <w:jc w:val="both"/>
        <w:rPr>
          <w:rFonts w:ascii="Arial" w:eastAsia="Calibri" w:hAnsi="Arial" w:cs="Arial"/>
          <w:sz w:val="20"/>
          <w:szCs w:val="20"/>
        </w:rPr>
      </w:pPr>
      <w:r w:rsidRPr="00BE4E8B">
        <w:rPr>
          <w:rFonts w:ascii="Arial" w:eastAsia="Calibri" w:hAnsi="Arial" w:cs="Arial"/>
          <w:sz w:val="20"/>
          <w:szCs w:val="20"/>
        </w:rPr>
        <w:t xml:space="preserve">Il Responsabile del trattamento garantisce che le persone che nell’ambito della propria organizzazione sono autorizzate al trattamento dei dati personali abbiano ricevuto una adeguata formazione con riferimento alla tutela </w:t>
      </w:r>
      <w:r w:rsidRPr="00BE4E8B">
        <w:rPr>
          <w:rFonts w:ascii="Arial" w:eastAsia="Calibri" w:hAnsi="Arial" w:cs="Arial"/>
          <w:sz w:val="20"/>
          <w:szCs w:val="20"/>
        </w:rPr>
        <w:lastRenderedPageBreak/>
        <w:t>del diritto alla riservatezza nonché alle misure tecniche e organizzative da osservarsi per ridurre i rischi di trattamenti non autorizzati o illeciti, di perdita, distruzione o danno accidentale dei dati e abbiano un adeguato obbligo legale di riservatezza.</w:t>
      </w:r>
    </w:p>
    <w:p w14:paraId="2DAE8885" w14:textId="77777777" w:rsidR="008D4200" w:rsidRPr="00BE4E8B" w:rsidRDefault="008D4200" w:rsidP="00BE4E8B">
      <w:pPr>
        <w:spacing w:line="276" w:lineRule="auto"/>
        <w:jc w:val="both"/>
        <w:rPr>
          <w:rFonts w:ascii="Arial" w:eastAsia="Calibri" w:hAnsi="Arial" w:cs="Arial"/>
          <w:sz w:val="20"/>
          <w:szCs w:val="20"/>
        </w:rPr>
      </w:pPr>
    </w:p>
    <w:p w14:paraId="1BB82871" w14:textId="77777777" w:rsidR="008D4200" w:rsidRPr="00BE4E8B" w:rsidRDefault="008D4200" w:rsidP="00BE4E8B">
      <w:pPr>
        <w:spacing w:line="276" w:lineRule="auto"/>
        <w:jc w:val="both"/>
        <w:rPr>
          <w:rFonts w:ascii="Arial" w:eastAsia="Calibri" w:hAnsi="Arial" w:cs="Arial"/>
          <w:sz w:val="20"/>
          <w:szCs w:val="20"/>
        </w:rPr>
      </w:pPr>
      <w:r w:rsidRPr="00BE4E8B">
        <w:rPr>
          <w:rFonts w:ascii="Arial" w:eastAsia="Calibri" w:hAnsi="Arial" w:cs="Arial"/>
          <w:sz w:val="20"/>
          <w:szCs w:val="20"/>
        </w:rPr>
        <w:t>Il Responsabile del trattamento, tenuto conto dello stato dell’arte, della natura, dell’oggetto, del contesto, delle finalità del trattamento e, in particolar modo, del rischio di probabilità e gravità per i diritti e le libertà delle persone fisiche, adotta tutte le misure tecniche ed organizzative, ivi comprese la pseudonimizzazione e la cifratura dei dati personali, necessarie per garantire un livello di sicurezza adeguato al rischio, ai sensi dell’articolo 32 del RGPD.</w:t>
      </w:r>
    </w:p>
    <w:p w14:paraId="02F42D87" w14:textId="77777777" w:rsidR="008D4200" w:rsidRPr="00BE4E8B" w:rsidRDefault="008D4200" w:rsidP="00BE4E8B">
      <w:pPr>
        <w:spacing w:line="276" w:lineRule="auto"/>
        <w:jc w:val="both"/>
        <w:rPr>
          <w:rFonts w:ascii="Arial" w:eastAsia="Calibri" w:hAnsi="Arial" w:cs="Arial"/>
          <w:sz w:val="20"/>
          <w:szCs w:val="20"/>
        </w:rPr>
      </w:pPr>
    </w:p>
    <w:p w14:paraId="6C83498A" w14:textId="77777777" w:rsidR="008D4200" w:rsidRPr="00BE4E8B" w:rsidRDefault="008D4200" w:rsidP="00BE4E8B">
      <w:pPr>
        <w:spacing w:line="276" w:lineRule="auto"/>
        <w:jc w:val="both"/>
        <w:rPr>
          <w:rFonts w:ascii="Arial" w:eastAsia="Calibri" w:hAnsi="Arial" w:cs="Arial"/>
          <w:sz w:val="20"/>
          <w:szCs w:val="20"/>
        </w:rPr>
      </w:pPr>
      <w:r w:rsidRPr="00BE4E8B">
        <w:rPr>
          <w:rFonts w:ascii="Arial" w:eastAsia="Calibri" w:hAnsi="Arial" w:cs="Arial"/>
          <w:sz w:val="20"/>
          <w:szCs w:val="20"/>
        </w:rPr>
        <w:t>Il Responsabile del trattamento assiste il Titolare con misure tecniche e organizzative adeguate al fine di consentire allo stesso Titolare del trattamento di dare seguito alle richieste per l’esercizio dei diritti dell’interessato di cui al Capo III del RGPD.</w:t>
      </w:r>
    </w:p>
    <w:p w14:paraId="03A92781" w14:textId="77777777" w:rsidR="008D4200" w:rsidRPr="00BE4E8B" w:rsidRDefault="008D4200" w:rsidP="00BE4E8B">
      <w:pPr>
        <w:pStyle w:val="Paragrafoelenco"/>
        <w:tabs>
          <w:tab w:val="left" w:pos="821"/>
        </w:tabs>
        <w:spacing w:line="276" w:lineRule="auto"/>
        <w:ind w:left="0" w:right="106"/>
        <w:jc w:val="both"/>
        <w:rPr>
          <w:rFonts w:ascii="Arial" w:hAnsi="Arial" w:cs="Arial"/>
          <w:sz w:val="20"/>
          <w:szCs w:val="20"/>
        </w:rPr>
      </w:pPr>
    </w:p>
    <w:p w14:paraId="0B5D275B" w14:textId="77777777" w:rsidR="008D4200" w:rsidRPr="00BE4E8B" w:rsidRDefault="008D4200" w:rsidP="00BE4E8B">
      <w:pPr>
        <w:pStyle w:val="Paragrafoelenco"/>
        <w:tabs>
          <w:tab w:val="left" w:pos="821"/>
        </w:tabs>
        <w:spacing w:line="276" w:lineRule="auto"/>
        <w:ind w:left="0" w:right="106"/>
        <w:jc w:val="both"/>
        <w:rPr>
          <w:rFonts w:ascii="Arial" w:hAnsi="Arial" w:cs="Arial"/>
          <w:sz w:val="20"/>
          <w:szCs w:val="20"/>
        </w:rPr>
      </w:pPr>
      <w:r w:rsidRPr="00BE4E8B">
        <w:rPr>
          <w:rFonts w:ascii="Arial" w:hAnsi="Arial" w:cs="Arial"/>
          <w:sz w:val="20"/>
          <w:szCs w:val="20"/>
        </w:rPr>
        <w:t xml:space="preserve">In ogni caso, il </w:t>
      </w:r>
      <w:r w:rsidRPr="00BE4E8B">
        <w:rPr>
          <w:rFonts w:ascii="Arial" w:hAnsi="Arial" w:cs="Arial"/>
          <w:i/>
          <w:sz w:val="20"/>
          <w:szCs w:val="20"/>
        </w:rPr>
        <w:t xml:space="preserve">Responsabile del trattamento </w:t>
      </w:r>
      <w:r w:rsidRPr="00BE4E8B">
        <w:rPr>
          <w:rFonts w:ascii="Arial" w:hAnsi="Arial" w:cs="Arial"/>
          <w:sz w:val="20"/>
          <w:szCs w:val="20"/>
        </w:rPr>
        <w:t>garantirà il rispetto dei diritti degli interessati di cui agli artt. 15-22 RGPD 2016/679 e, in particolare, il diritto di acceso, il diritto di rettifica, il diritto alla cancellazione, il diritto di limitazione del trattamento, il diritto alla portabilità dei dati, il diritto di opposizione al trattamento</w:t>
      </w:r>
      <w:r w:rsidRPr="00BE4E8B">
        <w:rPr>
          <w:rFonts w:ascii="Arial" w:hAnsi="Arial" w:cs="Arial"/>
          <w:color w:val="221F1F"/>
          <w:sz w:val="20"/>
          <w:szCs w:val="20"/>
        </w:rPr>
        <w:t>.</w:t>
      </w:r>
    </w:p>
    <w:p w14:paraId="0FBB76F9" w14:textId="77777777" w:rsidR="008D4200" w:rsidRPr="00BE4E8B" w:rsidRDefault="008D4200" w:rsidP="00BE4E8B">
      <w:pPr>
        <w:spacing w:line="276" w:lineRule="auto"/>
        <w:jc w:val="both"/>
        <w:rPr>
          <w:rFonts w:ascii="Arial" w:eastAsia="Calibri" w:hAnsi="Arial" w:cs="Arial"/>
          <w:sz w:val="20"/>
          <w:szCs w:val="20"/>
        </w:rPr>
      </w:pPr>
    </w:p>
    <w:p w14:paraId="25CFE8AE" w14:textId="77777777" w:rsidR="008D4200" w:rsidRPr="00BE4E8B" w:rsidRDefault="008D4200" w:rsidP="00BE4E8B">
      <w:pPr>
        <w:spacing w:line="276" w:lineRule="auto"/>
        <w:jc w:val="both"/>
        <w:rPr>
          <w:rFonts w:ascii="Arial" w:eastAsia="Calibri" w:hAnsi="Arial" w:cs="Arial"/>
          <w:sz w:val="20"/>
          <w:szCs w:val="20"/>
        </w:rPr>
      </w:pPr>
      <w:r w:rsidRPr="00BE4E8B">
        <w:rPr>
          <w:rFonts w:ascii="Arial" w:eastAsia="Calibri" w:hAnsi="Arial" w:cs="Arial"/>
          <w:sz w:val="20"/>
          <w:szCs w:val="20"/>
        </w:rPr>
        <w:t>Il Responsabile del trattamento assiste il Titolare nel garantire il rispetto degli obblighi di sicurezza di cui all’art. 32, RGPD, mettendo in atto misure tecniche e organizzative adeguate in grado di assicurare permanentemente la riservatezza, l’integrità, la disponibilità e la resilienza dei sistemi e dei servizi di trattamento.</w:t>
      </w:r>
    </w:p>
    <w:p w14:paraId="341E13DC" w14:textId="77777777" w:rsidR="008D4200" w:rsidRPr="00BE4E8B" w:rsidRDefault="008D4200" w:rsidP="00BE4E8B">
      <w:pPr>
        <w:spacing w:line="276" w:lineRule="auto"/>
        <w:jc w:val="both"/>
        <w:rPr>
          <w:rFonts w:ascii="Arial" w:eastAsia="Calibri" w:hAnsi="Arial" w:cs="Arial"/>
          <w:sz w:val="20"/>
          <w:szCs w:val="20"/>
        </w:rPr>
      </w:pPr>
    </w:p>
    <w:p w14:paraId="00EC9EB1" w14:textId="77777777" w:rsidR="008D4200" w:rsidRPr="00BE4E8B" w:rsidRDefault="008D4200" w:rsidP="00BE4E8B">
      <w:pPr>
        <w:spacing w:line="276" w:lineRule="auto"/>
        <w:jc w:val="both"/>
        <w:rPr>
          <w:rFonts w:ascii="Arial" w:eastAsia="Calibri" w:hAnsi="Arial" w:cs="Arial"/>
          <w:sz w:val="20"/>
          <w:szCs w:val="20"/>
        </w:rPr>
      </w:pPr>
      <w:r w:rsidRPr="00BE4E8B">
        <w:rPr>
          <w:rFonts w:ascii="Arial" w:eastAsia="Calibri" w:hAnsi="Arial" w:cs="Arial"/>
          <w:sz w:val="20"/>
          <w:szCs w:val="20"/>
        </w:rPr>
        <w:t>Il Responsabile del trattamento garantisce l’adozione di adeguate misure di sicurezza in grado di assicurare il tempestivo ripristino della disponibilità dei dati e l’accesso agli stessi in caso di incidente fisico o tecnico;</w:t>
      </w:r>
    </w:p>
    <w:p w14:paraId="10908F85" w14:textId="77777777" w:rsidR="008D4200" w:rsidRPr="00BE4E8B" w:rsidRDefault="008D4200" w:rsidP="00BE4E8B">
      <w:pPr>
        <w:spacing w:line="276" w:lineRule="auto"/>
        <w:jc w:val="both"/>
        <w:rPr>
          <w:rFonts w:ascii="Arial" w:eastAsia="Calibri" w:hAnsi="Arial" w:cs="Arial"/>
          <w:sz w:val="20"/>
          <w:szCs w:val="20"/>
        </w:rPr>
      </w:pPr>
    </w:p>
    <w:p w14:paraId="14DEA308" w14:textId="77777777" w:rsidR="008D4200" w:rsidRPr="00BE4E8B" w:rsidRDefault="008D4200" w:rsidP="00BE4E8B">
      <w:pPr>
        <w:spacing w:line="276" w:lineRule="auto"/>
        <w:jc w:val="both"/>
        <w:rPr>
          <w:rFonts w:ascii="Arial" w:eastAsia="Calibri" w:hAnsi="Arial" w:cs="Arial"/>
          <w:sz w:val="20"/>
          <w:szCs w:val="20"/>
        </w:rPr>
      </w:pPr>
      <w:r w:rsidRPr="00BE4E8B">
        <w:rPr>
          <w:rFonts w:ascii="Arial" w:eastAsia="Calibri" w:hAnsi="Arial" w:cs="Arial"/>
          <w:sz w:val="20"/>
          <w:szCs w:val="20"/>
        </w:rPr>
        <w:t>Il Responsabile del trattamento assicura l’adozione di procedure volte a testare, verificare e valutare costantemente l’efficacia delle misure tecniche e organizzative adottate al fine di garantire la sicurezza del trattamento.</w:t>
      </w:r>
    </w:p>
    <w:p w14:paraId="3C213459" w14:textId="77777777" w:rsidR="008D4200" w:rsidRPr="00BE4E8B" w:rsidRDefault="008D4200" w:rsidP="00BE4E8B">
      <w:pPr>
        <w:spacing w:line="276" w:lineRule="auto"/>
        <w:jc w:val="both"/>
        <w:rPr>
          <w:rFonts w:ascii="Arial" w:eastAsia="Calibri" w:hAnsi="Arial" w:cs="Arial"/>
          <w:sz w:val="20"/>
          <w:szCs w:val="20"/>
        </w:rPr>
      </w:pPr>
    </w:p>
    <w:p w14:paraId="60E212A2" w14:textId="77777777" w:rsidR="008D4200" w:rsidRPr="00BE4E8B" w:rsidRDefault="008D4200" w:rsidP="00BE4E8B">
      <w:pPr>
        <w:spacing w:line="276" w:lineRule="auto"/>
        <w:jc w:val="both"/>
        <w:rPr>
          <w:rFonts w:ascii="Arial" w:eastAsia="Calibri" w:hAnsi="Arial" w:cs="Arial"/>
          <w:sz w:val="20"/>
          <w:szCs w:val="20"/>
        </w:rPr>
      </w:pPr>
      <w:r w:rsidRPr="00BE4E8B">
        <w:rPr>
          <w:rFonts w:ascii="Arial" w:eastAsia="Calibri" w:hAnsi="Arial" w:cs="Arial"/>
          <w:sz w:val="20"/>
          <w:szCs w:val="20"/>
        </w:rPr>
        <w:t>Il Responsabile del trattamento assiste il Titolare nelle procedure di notifica di violazione dei dati personali al Garante per la protezione dei dati personali e di comunicazione di violazione dei dati personali all’interessato ai sensi degli artt. 33 e 34 del RGPD.</w:t>
      </w:r>
    </w:p>
    <w:p w14:paraId="5BF1C058" w14:textId="77777777" w:rsidR="008D4200" w:rsidRPr="00BE4E8B" w:rsidRDefault="008D4200" w:rsidP="00BE4E8B">
      <w:pPr>
        <w:spacing w:line="276" w:lineRule="auto"/>
        <w:jc w:val="both"/>
        <w:rPr>
          <w:rFonts w:ascii="Arial" w:eastAsia="Calibri" w:hAnsi="Arial" w:cs="Arial"/>
          <w:sz w:val="20"/>
          <w:szCs w:val="20"/>
        </w:rPr>
      </w:pPr>
      <w:r w:rsidRPr="00BE4E8B">
        <w:rPr>
          <w:rFonts w:ascii="Arial" w:eastAsia="Calibri" w:hAnsi="Arial" w:cs="Arial"/>
          <w:sz w:val="20"/>
          <w:szCs w:val="20"/>
        </w:rPr>
        <w:t>Il Responsabile del trattamento assiste il Titolare nell’effettuazione della Valutazione di impatto sulla protezione dei dati ai sensi dell’art. 35 del RGPD e nella successiva eventuale attività di consultazione preventiva del Garante per la protezione dei dati personali in conformità alla previsione di cui all’art. 36 del RGPD.</w:t>
      </w:r>
    </w:p>
    <w:p w14:paraId="646CD498" w14:textId="77777777" w:rsidR="008D4200" w:rsidRPr="00BE4E8B" w:rsidRDefault="008D4200" w:rsidP="00BE4E8B">
      <w:pPr>
        <w:spacing w:line="276" w:lineRule="auto"/>
        <w:jc w:val="both"/>
        <w:rPr>
          <w:rFonts w:ascii="Arial" w:eastAsia="Calibri" w:hAnsi="Arial" w:cs="Arial"/>
          <w:sz w:val="20"/>
          <w:szCs w:val="20"/>
        </w:rPr>
      </w:pPr>
    </w:p>
    <w:p w14:paraId="3E24C940" w14:textId="77777777" w:rsidR="008D4200" w:rsidRPr="00BE4E8B" w:rsidRDefault="008D4200" w:rsidP="00BE4E8B">
      <w:pPr>
        <w:spacing w:line="276" w:lineRule="auto"/>
        <w:jc w:val="both"/>
        <w:rPr>
          <w:rFonts w:ascii="Arial" w:eastAsia="Calibri" w:hAnsi="Arial" w:cs="Arial"/>
          <w:sz w:val="20"/>
          <w:szCs w:val="20"/>
        </w:rPr>
      </w:pPr>
      <w:r w:rsidRPr="00BE4E8B">
        <w:rPr>
          <w:rFonts w:ascii="Arial" w:eastAsia="Calibri" w:hAnsi="Arial" w:cs="Arial"/>
          <w:sz w:val="20"/>
          <w:szCs w:val="20"/>
        </w:rPr>
        <w:t>Il Responsabile del trattamento designa il proprio Responsabile della Protezione dei Dati (RPD) nei casi previsti dall’art. 37 del RGPD, pubblica i suoi dati di contatto e li comunica al Garante per la protezione dei dati personali ed al Titolare del trattamento.</w:t>
      </w:r>
    </w:p>
    <w:p w14:paraId="244963A9" w14:textId="77777777" w:rsidR="008D4200" w:rsidRPr="00BE4E8B" w:rsidRDefault="008D4200" w:rsidP="00BE4E8B">
      <w:pPr>
        <w:spacing w:line="276" w:lineRule="auto"/>
        <w:jc w:val="both"/>
        <w:rPr>
          <w:rFonts w:ascii="Arial" w:eastAsia="Calibri" w:hAnsi="Arial" w:cs="Arial"/>
          <w:sz w:val="20"/>
          <w:szCs w:val="20"/>
        </w:rPr>
      </w:pPr>
    </w:p>
    <w:p w14:paraId="2E8101D8" w14:textId="757D5B49" w:rsidR="008D4200" w:rsidRPr="00BE4E8B" w:rsidRDefault="008D4200" w:rsidP="00BE4E8B">
      <w:pPr>
        <w:spacing w:line="276" w:lineRule="auto"/>
        <w:jc w:val="both"/>
        <w:rPr>
          <w:rFonts w:ascii="Arial" w:eastAsia="Calibri" w:hAnsi="Arial" w:cs="Arial"/>
          <w:sz w:val="20"/>
          <w:szCs w:val="20"/>
        </w:rPr>
      </w:pPr>
      <w:r w:rsidRPr="00BE4E8B">
        <w:rPr>
          <w:rFonts w:ascii="Arial" w:eastAsia="Calibri" w:hAnsi="Arial" w:cs="Arial"/>
          <w:sz w:val="20"/>
          <w:szCs w:val="20"/>
        </w:rPr>
        <w:t>Il Responsabile del trattamento, in conformità alle disposizioni di cui all’art. 30, paragrafo 2, del RGPD, istituisce e aggiorna un registro, tenuto in forma scritta, di tutte le categorie di attività relative al trattamento svolte per conto dei Comuni di Gonnosnò, Baressa, Sini</w:t>
      </w:r>
    </w:p>
    <w:p w14:paraId="26307ED5" w14:textId="77777777" w:rsidR="008D4200" w:rsidRPr="00BE4E8B" w:rsidRDefault="008D4200" w:rsidP="00BE4E8B">
      <w:pPr>
        <w:spacing w:line="276" w:lineRule="auto"/>
        <w:jc w:val="both"/>
        <w:rPr>
          <w:rFonts w:ascii="Arial" w:eastAsia="Calibri" w:hAnsi="Arial" w:cs="Arial"/>
          <w:sz w:val="20"/>
          <w:szCs w:val="20"/>
        </w:rPr>
      </w:pPr>
    </w:p>
    <w:p w14:paraId="2D7E702C" w14:textId="77777777" w:rsidR="008D4200" w:rsidRPr="00BE4E8B" w:rsidRDefault="008D4200" w:rsidP="00BE4E8B">
      <w:pPr>
        <w:spacing w:line="276" w:lineRule="auto"/>
        <w:jc w:val="both"/>
        <w:rPr>
          <w:rFonts w:ascii="Arial" w:eastAsia="Calibri" w:hAnsi="Arial" w:cs="Arial"/>
          <w:sz w:val="20"/>
          <w:szCs w:val="20"/>
        </w:rPr>
      </w:pPr>
      <w:r w:rsidRPr="00BE4E8B">
        <w:rPr>
          <w:rFonts w:ascii="Arial" w:eastAsia="Calibri" w:hAnsi="Arial" w:cs="Arial"/>
          <w:sz w:val="20"/>
          <w:szCs w:val="20"/>
        </w:rPr>
        <w:t>Il Responsabile del trattamento garantisce che il Responsabile della Protezione dei Dati designato dal Comune sia tempestivamente e adeguatamente coinvolto in tutte le questioni riguardanti la protezione dei dati personali e si impegna ad assicurargli l’affiancamento necessario per l’esecuzione dei suoi compiti.</w:t>
      </w:r>
    </w:p>
    <w:p w14:paraId="66A203B3" w14:textId="77777777" w:rsidR="008D4200" w:rsidRPr="00BE4E8B" w:rsidRDefault="008D4200" w:rsidP="00BE4E8B">
      <w:pPr>
        <w:pStyle w:val="Paragrafoelenco"/>
        <w:tabs>
          <w:tab w:val="left" w:pos="821"/>
        </w:tabs>
        <w:spacing w:line="276" w:lineRule="auto"/>
        <w:ind w:left="0"/>
        <w:jc w:val="both"/>
        <w:rPr>
          <w:rFonts w:ascii="Arial" w:hAnsi="Arial" w:cs="Arial"/>
          <w:sz w:val="20"/>
          <w:szCs w:val="20"/>
        </w:rPr>
      </w:pPr>
    </w:p>
    <w:p w14:paraId="7074E150" w14:textId="77777777" w:rsidR="008D4200" w:rsidRPr="00BE4E8B" w:rsidRDefault="008D4200" w:rsidP="00BE4E8B">
      <w:pPr>
        <w:pStyle w:val="Paragrafoelenco"/>
        <w:tabs>
          <w:tab w:val="left" w:pos="821"/>
        </w:tabs>
        <w:spacing w:line="276" w:lineRule="auto"/>
        <w:ind w:left="0"/>
        <w:jc w:val="both"/>
        <w:rPr>
          <w:rFonts w:ascii="Arial" w:hAnsi="Arial" w:cs="Arial"/>
          <w:sz w:val="20"/>
          <w:szCs w:val="20"/>
        </w:rPr>
      </w:pPr>
      <w:r w:rsidRPr="00BE4E8B">
        <w:rPr>
          <w:rFonts w:ascii="Arial" w:hAnsi="Arial" w:cs="Arial"/>
          <w:sz w:val="20"/>
          <w:szCs w:val="20"/>
        </w:rPr>
        <w:t xml:space="preserve">Il </w:t>
      </w:r>
      <w:r w:rsidRPr="00BE4E8B">
        <w:rPr>
          <w:rFonts w:ascii="Arial" w:hAnsi="Arial" w:cs="Arial"/>
          <w:i/>
          <w:sz w:val="20"/>
          <w:szCs w:val="20"/>
        </w:rPr>
        <w:t xml:space="preserve">Responsabile del trattamento </w:t>
      </w:r>
      <w:r w:rsidRPr="00BE4E8B">
        <w:rPr>
          <w:rFonts w:ascii="Arial" w:hAnsi="Arial" w:cs="Arial"/>
          <w:sz w:val="20"/>
          <w:szCs w:val="20"/>
        </w:rPr>
        <w:t>provvede all’osservanza di quanto stabilito dal Provvedimento del Garante per la protezione dei dati personali del 27 novembre 2008 e successive modifiche, in materia di “</w:t>
      </w:r>
      <w:r w:rsidRPr="00BE4E8B">
        <w:rPr>
          <w:rStyle w:val="Enfasigrassetto"/>
          <w:rFonts w:ascii="Arial" w:hAnsi="Arial" w:cs="Arial"/>
          <w:sz w:val="20"/>
          <w:szCs w:val="20"/>
        </w:rPr>
        <w:t>Misure e accorgimenti prescritti ai titolari dei trattamenti effettuati con strumenti elettronici relativamente alle attribuzioni delle funzioni di amministratore di sistema”.</w:t>
      </w:r>
    </w:p>
    <w:p w14:paraId="4EF49A7F" w14:textId="77777777" w:rsidR="008D4200" w:rsidRPr="00BE4E8B" w:rsidRDefault="008D4200" w:rsidP="00BE4E8B">
      <w:pPr>
        <w:spacing w:line="276" w:lineRule="auto"/>
        <w:jc w:val="both"/>
        <w:rPr>
          <w:rFonts w:ascii="Arial" w:hAnsi="Arial" w:cs="Arial"/>
          <w:sz w:val="20"/>
          <w:szCs w:val="20"/>
        </w:rPr>
      </w:pPr>
    </w:p>
    <w:p w14:paraId="18D7CB49" w14:textId="77777777" w:rsidR="008D4200" w:rsidRPr="00BE4E8B" w:rsidRDefault="008D4200" w:rsidP="00BE4E8B">
      <w:pPr>
        <w:spacing w:line="276" w:lineRule="auto"/>
        <w:jc w:val="both"/>
        <w:rPr>
          <w:rFonts w:ascii="Arial" w:hAnsi="Arial" w:cs="Arial"/>
          <w:sz w:val="20"/>
          <w:szCs w:val="20"/>
        </w:rPr>
      </w:pPr>
      <w:r w:rsidRPr="00BE4E8B">
        <w:rPr>
          <w:rFonts w:ascii="Arial" w:hAnsi="Arial" w:cs="Arial"/>
          <w:sz w:val="20"/>
          <w:szCs w:val="20"/>
        </w:rPr>
        <w:t xml:space="preserve">Il </w:t>
      </w:r>
      <w:r w:rsidRPr="00BE4E8B">
        <w:rPr>
          <w:rFonts w:ascii="Arial" w:hAnsi="Arial" w:cs="Arial"/>
          <w:i/>
          <w:sz w:val="20"/>
          <w:szCs w:val="20"/>
        </w:rPr>
        <w:t xml:space="preserve">Responsabile del trattamento </w:t>
      </w:r>
      <w:r w:rsidRPr="00BE4E8B">
        <w:rPr>
          <w:rFonts w:ascii="Arial" w:hAnsi="Arial" w:cs="Arial"/>
          <w:sz w:val="20"/>
          <w:szCs w:val="20"/>
        </w:rPr>
        <w:t>adotta le misure tecniche ed organizzative del menzionato provvedimento del Garante Privacy, con riferimento alla conservazione presso la propria organizzazione, degli estremi identificativi delle persone individuate quali amministratori di sistema ed autorizzate al trattamento</w:t>
      </w:r>
      <w:r w:rsidRPr="00BE4E8B">
        <w:rPr>
          <w:rFonts w:ascii="Arial" w:hAnsi="Arial" w:cs="Arial"/>
          <w:spacing w:val="-7"/>
          <w:sz w:val="20"/>
          <w:szCs w:val="20"/>
        </w:rPr>
        <w:t xml:space="preserve"> </w:t>
      </w:r>
      <w:r w:rsidRPr="00BE4E8B">
        <w:rPr>
          <w:rFonts w:ascii="Arial" w:hAnsi="Arial" w:cs="Arial"/>
          <w:sz w:val="20"/>
          <w:szCs w:val="20"/>
        </w:rPr>
        <w:t>dei soli dati necessari per l’espletamento della funzione.</w:t>
      </w:r>
    </w:p>
    <w:p w14:paraId="299E7E7F" w14:textId="77777777" w:rsidR="008D4200" w:rsidRPr="00BE4E8B" w:rsidRDefault="008D4200" w:rsidP="00BE4E8B">
      <w:pPr>
        <w:spacing w:line="276" w:lineRule="auto"/>
        <w:jc w:val="both"/>
        <w:rPr>
          <w:rFonts w:ascii="Arial" w:hAnsi="Arial" w:cs="Arial"/>
          <w:sz w:val="20"/>
          <w:szCs w:val="20"/>
        </w:rPr>
      </w:pPr>
    </w:p>
    <w:p w14:paraId="406792D9" w14:textId="77777777" w:rsidR="008D4200" w:rsidRPr="00BE4E8B" w:rsidRDefault="008D4200" w:rsidP="00BE4E8B">
      <w:pPr>
        <w:spacing w:line="276" w:lineRule="auto"/>
        <w:jc w:val="both"/>
        <w:rPr>
          <w:rFonts w:ascii="Arial" w:hAnsi="Arial" w:cs="Arial"/>
          <w:sz w:val="20"/>
          <w:szCs w:val="20"/>
        </w:rPr>
      </w:pPr>
      <w:r w:rsidRPr="00BE4E8B">
        <w:rPr>
          <w:rFonts w:ascii="Arial" w:hAnsi="Arial" w:cs="Arial"/>
          <w:sz w:val="20"/>
          <w:szCs w:val="20"/>
        </w:rPr>
        <w:t xml:space="preserve">Il </w:t>
      </w:r>
      <w:r w:rsidRPr="00BE4E8B">
        <w:rPr>
          <w:rFonts w:ascii="Arial" w:hAnsi="Arial" w:cs="Arial"/>
          <w:i/>
          <w:sz w:val="20"/>
          <w:szCs w:val="20"/>
        </w:rPr>
        <w:t xml:space="preserve">Responsabile del trattamento, </w:t>
      </w:r>
      <w:r w:rsidRPr="00BE4E8B">
        <w:rPr>
          <w:rFonts w:ascii="Arial" w:hAnsi="Arial" w:cs="Arial"/>
          <w:sz w:val="20"/>
          <w:szCs w:val="20"/>
        </w:rPr>
        <w:t xml:space="preserve">in ossequio a quanto previsto dai Provvedimenti del Garante per la protezione </w:t>
      </w:r>
      <w:r w:rsidRPr="00BE4E8B">
        <w:rPr>
          <w:rFonts w:ascii="Arial" w:hAnsi="Arial" w:cs="Arial"/>
          <w:sz w:val="20"/>
          <w:szCs w:val="20"/>
        </w:rPr>
        <w:lastRenderedPageBreak/>
        <w:t>dei dati personali del 27 novembre 2008 e del 25 giungo 2009 in materia di “</w:t>
      </w:r>
      <w:r w:rsidRPr="00BE4E8B">
        <w:rPr>
          <w:rStyle w:val="Enfasigrassetto"/>
          <w:rFonts w:ascii="Arial" w:hAnsi="Arial" w:cs="Arial"/>
          <w:sz w:val="20"/>
          <w:szCs w:val="20"/>
        </w:rPr>
        <w:t>Misure e accorgimenti prescritti ai titolari dei trattamenti effettuati con strumenti elettronici relativamente alle attribuzioni delle funzioni di amministratore di sistema”,</w:t>
      </w:r>
      <w:r w:rsidRPr="00BE4E8B">
        <w:rPr>
          <w:rFonts w:ascii="Arial" w:hAnsi="Arial" w:cs="Arial"/>
          <w:sz w:val="20"/>
          <w:szCs w:val="20"/>
        </w:rPr>
        <w:t xml:space="preserve"> comunicherà al </w:t>
      </w:r>
      <w:r w:rsidRPr="00BE4E8B">
        <w:rPr>
          <w:rFonts w:ascii="Arial" w:hAnsi="Arial" w:cs="Arial"/>
          <w:i/>
          <w:sz w:val="20"/>
          <w:szCs w:val="20"/>
        </w:rPr>
        <w:t xml:space="preserve">Titolare del trattamento </w:t>
      </w:r>
      <w:r w:rsidRPr="00BE4E8B">
        <w:rPr>
          <w:rFonts w:ascii="Arial" w:hAnsi="Arial" w:cs="Arial"/>
          <w:sz w:val="20"/>
          <w:szCs w:val="20"/>
        </w:rPr>
        <w:t xml:space="preserve">i nominativi dei soggetti designati quali amministratori di sistema all’interno della propria struttura, che opereranno come amministratori di sistema presso la struttura del </w:t>
      </w:r>
      <w:r w:rsidRPr="00BE4E8B">
        <w:rPr>
          <w:rFonts w:ascii="Arial" w:hAnsi="Arial" w:cs="Arial"/>
          <w:i/>
          <w:sz w:val="20"/>
          <w:szCs w:val="20"/>
        </w:rPr>
        <w:t xml:space="preserve">Titolare del trattamento </w:t>
      </w:r>
      <w:r w:rsidRPr="00BE4E8B">
        <w:rPr>
          <w:rFonts w:ascii="Arial" w:hAnsi="Arial" w:cs="Arial"/>
          <w:sz w:val="20"/>
          <w:szCs w:val="20"/>
        </w:rPr>
        <w:t xml:space="preserve">per le attività limitate alla nomina come </w:t>
      </w:r>
      <w:r w:rsidRPr="00BE4E8B">
        <w:rPr>
          <w:rFonts w:ascii="Arial" w:hAnsi="Arial" w:cs="Arial"/>
          <w:i/>
          <w:sz w:val="20"/>
          <w:szCs w:val="20"/>
        </w:rPr>
        <w:t>Responsabile del trattamento</w:t>
      </w:r>
      <w:r w:rsidRPr="00BE4E8B">
        <w:rPr>
          <w:rFonts w:ascii="Arial" w:hAnsi="Arial" w:cs="Arial"/>
          <w:sz w:val="20"/>
          <w:szCs w:val="20"/>
        </w:rPr>
        <w:t xml:space="preserve">. </w:t>
      </w:r>
    </w:p>
    <w:p w14:paraId="607957F6" w14:textId="77777777" w:rsidR="008D4200" w:rsidRPr="00BE4E8B" w:rsidRDefault="008D4200" w:rsidP="00BE4E8B">
      <w:pPr>
        <w:pStyle w:val="NormaleWeb"/>
        <w:spacing w:before="0" w:beforeAutospacing="0" w:after="0" w:afterAutospacing="0" w:line="276" w:lineRule="auto"/>
        <w:jc w:val="both"/>
        <w:rPr>
          <w:rFonts w:ascii="Arial" w:hAnsi="Arial" w:cs="Arial"/>
          <w:sz w:val="20"/>
          <w:szCs w:val="20"/>
        </w:rPr>
      </w:pPr>
    </w:p>
    <w:p w14:paraId="2A305CFF" w14:textId="77777777" w:rsidR="008D4200" w:rsidRPr="00BE4E8B" w:rsidRDefault="008D4200" w:rsidP="00BE4E8B">
      <w:pPr>
        <w:pStyle w:val="NormaleWeb"/>
        <w:spacing w:before="0" w:beforeAutospacing="0" w:after="0" w:afterAutospacing="0" w:line="276" w:lineRule="auto"/>
        <w:jc w:val="both"/>
        <w:rPr>
          <w:rFonts w:ascii="Arial" w:hAnsi="Arial" w:cs="Arial"/>
          <w:sz w:val="20"/>
          <w:szCs w:val="20"/>
        </w:rPr>
      </w:pPr>
      <w:r w:rsidRPr="00BE4E8B">
        <w:rPr>
          <w:rFonts w:ascii="Arial" w:hAnsi="Arial" w:cs="Arial"/>
          <w:sz w:val="20"/>
          <w:szCs w:val="20"/>
        </w:rPr>
        <w:t>Le registrazioni degli accessi logici degli amministratori di sistema (autenticazione informatica) ai sistemi di elaborazione ed agli archivi elettronici devono avere caratteristiche di completezza, inalterabilità e possibilità di verifica della loro integrità adeguate al raggiungimento dello scopo di verifica per cui sono richieste.</w:t>
      </w:r>
    </w:p>
    <w:p w14:paraId="1C6C7A4E" w14:textId="77777777" w:rsidR="008D4200" w:rsidRPr="00BE4E8B" w:rsidRDefault="008D4200" w:rsidP="00BE4E8B">
      <w:pPr>
        <w:pStyle w:val="NormaleWeb"/>
        <w:spacing w:before="0" w:beforeAutospacing="0" w:after="0" w:afterAutospacing="0" w:line="276" w:lineRule="auto"/>
        <w:jc w:val="both"/>
        <w:rPr>
          <w:rFonts w:ascii="Arial" w:hAnsi="Arial" w:cs="Arial"/>
          <w:sz w:val="20"/>
          <w:szCs w:val="20"/>
        </w:rPr>
      </w:pPr>
    </w:p>
    <w:p w14:paraId="089CC9BF" w14:textId="77777777" w:rsidR="008D4200" w:rsidRPr="00BE4E8B" w:rsidRDefault="008D4200" w:rsidP="00BE4E8B">
      <w:pPr>
        <w:pStyle w:val="NormaleWeb"/>
        <w:spacing w:before="0" w:beforeAutospacing="0" w:after="0" w:afterAutospacing="0" w:line="276" w:lineRule="auto"/>
        <w:jc w:val="both"/>
        <w:rPr>
          <w:rFonts w:ascii="Arial" w:hAnsi="Arial" w:cs="Arial"/>
          <w:sz w:val="20"/>
          <w:szCs w:val="20"/>
        </w:rPr>
      </w:pPr>
      <w:r w:rsidRPr="00BE4E8B">
        <w:rPr>
          <w:rFonts w:ascii="Arial" w:hAnsi="Arial" w:cs="Arial"/>
          <w:sz w:val="20"/>
          <w:szCs w:val="20"/>
        </w:rPr>
        <w:t>Dette registrazioni degli accessi logici, a carico del Titolare del trattamento, devono comprendere i riferimenti temporali e la descrizione dell’evento che le ha generate e devono essere conservate per un congruo periodo, non inferiore a sei mesi.</w:t>
      </w:r>
    </w:p>
    <w:p w14:paraId="01F45BD6" w14:textId="77777777" w:rsidR="008D4200" w:rsidRPr="00BE4E8B" w:rsidRDefault="008D4200" w:rsidP="00BE4E8B">
      <w:pPr>
        <w:spacing w:line="276" w:lineRule="auto"/>
        <w:jc w:val="both"/>
        <w:rPr>
          <w:rFonts w:ascii="Arial" w:hAnsi="Arial" w:cs="Arial"/>
          <w:sz w:val="20"/>
          <w:szCs w:val="20"/>
        </w:rPr>
      </w:pPr>
    </w:p>
    <w:p w14:paraId="1673E41B" w14:textId="77777777" w:rsidR="008D4200" w:rsidRPr="00BE4E8B" w:rsidRDefault="008D4200" w:rsidP="00BE4E8B">
      <w:pPr>
        <w:spacing w:line="276" w:lineRule="auto"/>
        <w:jc w:val="both"/>
        <w:rPr>
          <w:rFonts w:ascii="Arial" w:eastAsia="Calibri" w:hAnsi="Arial" w:cs="Arial"/>
          <w:sz w:val="20"/>
          <w:szCs w:val="20"/>
        </w:rPr>
      </w:pPr>
      <w:r w:rsidRPr="00BE4E8B">
        <w:rPr>
          <w:rFonts w:ascii="Arial" w:eastAsia="Calibri" w:hAnsi="Arial" w:cs="Arial"/>
          <w:sz w:val="20"/>
          <w:szCs w:val="20"/>
        </w:rPr>
        <w:t>Il Responsabile del trattamento, al momento della cessazione del contratto oggetto di affidamento, si obbliga a restituire al Titolare tutti i dati personali trattati e a cancellare contestualmente tutte le copie esistenti, salvo il caso in cui la normativa europea o nazionale preveda la conservazione dei dati.</w:t>
      </w:r>
    </w:p>
    <w:p w14:paraId="77029E99" w14:textId="77777777" w:rsidR="008D4200" w:rsidRPr="00BE4E8B" w:rsidRDefault="008D4200" w:rsidP="00BE4E8B">
      <w:pPr>
        <w:spacing w:line="276" w:lineRule="auto"/>
        <w:jc w:val="both"/>
        <w:rPr>
          <w:rFonts w:ascii="Arial" w:eastAsia="Calibri" w:hAnsi="Arial" w:cs="Arial"/>
          <w:sz w:val="20"/>
          <w:szCs w:val="20"/>
        </w:rPr>
      </w:pPr>
    </w:p>
    <w:p w14:paraId="3A8B4CAB" w14:textId="77777777" w:rsidR="008D4200" w:rsidRPr="00BE4E8B" w:rsidRDefault="008D4200" w:rsidP="00BE4E8B">
      <w:pPr>
        <w:spacing w:line="276" w:lineRule="auto"/>
        <w:jc w:val="both"/>
        <w:rPr>
          <w:rFonts w:ascii="Arial" w:eastAsia="Calibri" w:hAnsi="Arial" w:cs="Arial"/>
          <w:sz w:val="20"/>
          <w:szCs w:val="20"/>
        </w:rPr>
      </w:pPr>
      <w:r w:rsidRPr="00BE4E8B">
        <w:rPr>
          <w:rFonts w:ascii="Arial" w:eastAsia="Calibri" w:hAnsi="Arial" w:cs="Arial"/>
          <w:sz w:val="20"/>
          <w:szCs w:val="20"/>
        </w:rPr>
        <w:t>Il Responsabile del trattamento si obbliga a mettere a disposizione del Titolare tutte le informazioni necessarie per dimostrare il rispetto degli obblighi previsti dalla normativa e per consentire e contribuire alle attività di revisione, comprese le ispezioni, realizzate dal Titolare o da altro soggetto incaricato.</w:t>
      </w:r>
    </w:p>
    <w:p w14:paraId="0D0903FB" w14:textId="77777777" w:rsidR="008D4200" w:rsidRPr="00BE4E8B" w:rsidRDefault="008D4200" w:rsidP="00BE4E8B">
      <w:pPr>
        <w:pStyle w:val="Corpotesto"/>
        <w:spacing w:line="276" w:lineRule="auto"/>
        <w:ind w:right="107"/>
        <w:jc w:val="both"/>
        <w:rPr>
          <w:rFonts w:ascii="Arial" w:hAnsi="Arial" w:cs="Arial"/>
          <w:sz w:val="20"/>
          <w:szCs w:val="20"/>
        </w:rPr>
      </w:pPr>
    </w:p>
    <w:p w14:paraId="2DEA6F14" w14:textId="77777777" w:rsidR="008D4200" w:rsidRPr="00BE4E8B" w:rsidRDefault="008D4200" w:rsidP="00BE4E8B">
      <w:pPr>
        <w:pStyle w:val="Corpotesto"/>
        <w:spacing w:line="276" w:lineRule="auto"/>
        <w:ind w:right="107"/>
        <w:jc w:val="both"/>
        <w:rPr>
          <w:rFonts w:ascii="Arial" w:hAnsi="Arial" w:cs="Arial"/>
          <w:sz w:val="20"/>
          <w:szCs w:val="20"/>
        </w:rPr>
      </w:pPr>
      <w:r w:rsidRPr="00BE4E8B">
        <w:rPr>
          <w:rFonts w:ascii="Arial" w:hAnsi="Arial" w:cs="Arial"/>
          <w:sz w:val="20"/>
          <w:szCs w:val="20"/>
        </w:rPr>
        <w:t>L’attività di verifica potrà concretizzarsi altresì attraverso la richiesta alla ditta erogatrice del Servizio di compiere attività di autovalutazione rispetto alle misure di sicurezza adottate e all’osservanza delle misure impartite fornendone, a richiesta, documentazione scritta.</w:t>
      </w:r>
    </w:p>
    <w:p w14:paraId="15B42344" w14:textId="77777777" w:rsidR="008D4200" w:rsidRPr="00BE4E8B" w:rsidRDefault="008D4200" w:rsidP="00BE4E8B">
      <w:pPr>
        <w:spacing w:line="276" w:lineRule="auto"/>
        <w:jc w:val="both"/>
        <w:rPr>
          <w:rFonts w:ascii="Arial" w:eastAsia="Calibri" w:hAnsi="Arial" w:cs="Arial"/>
          <w:sz w:val="20"/>
          <w:szCs w:val="20"/>
        </w:rPr>
      </w:pPr>
    </w:p>
    <w:p w14:paraId="3AB9A8BE" w14:textId="77777777" w:rsidR="008D4200" w:rsidRPr="00BE4E8B" w:rsidRDefault="008D4200" w:rsidP="00BE4E8B">
      <w:pPr>
        <w:spacing w:line="276" w:lineRule="auto"/>
        <w:jc w:val="both"/>
        <w:rPr>
          <w:rFonts w:ascii="Arial" w:eastAsia="Calibri" w:hAnsi="Arial" w:cs="Arial"/>
          <w:sz w:val="20"/>
          <w:szCs w:val="20"/>
        </w:rPr>
      </w:pPr>
      <w:r w:rsidRPr="00BE4E8B">
        <w:rPr>
          <w:rFonts w:ascii="Arial" w:eastAsia="Calibri" w:hAnsi="Arial" w:cs="Arial"/>
          <w:sz w:val="20"/>
          <w:szCs w:val="20"/>
        </w:rPr>
        <w:t>Il Responsabile del trattamento informa immediatamente il Titolare qualora, a suo parere, un’istruzione impartita violi la normativa comunitaria o nazionale relativa alla protezione dei dati.</w:t>
      </w:r>
    </w:p>
    <w:p w14:paraId="7F8B4DF9" w14:textId="77777777" w:rsidR="008D4200" w:rsidRPr="00BE4E8B" w:rsidRDefault="008D4200" w:rsidP="00BE4E8B">
      <w:pPr>
        <w:spacing w:line="276" w:lineRule="auto"/>
        <w:jc w:val="both"/>
        <w:rPr>
          <w:rFonts w:ascii="Arial" w:hAnsi="Arial" w:cs="Arial"/>
          <w:sz w:val="20"/>
          <w:szCs w:val="20"/>
        </w:rPr>
      </w:pPr>
    </w:p>
    <w:p w14:paraId="1E3B3834" w14:textId="77777777" w:rsidR="008D4200" w:rsidRPr="00BE4E8B" w:rsidRDefault="008D4200" w:rsidP="00BE4E8B">
      <w:pPr>
        <w:spacing w:line="276" w:lineRule="auto"/>
        <w:jc w:val="both"/>
        <w:rPr>
          <w:rFonts w:ascii="Arial" w:hAnsi="Arial" w:cs="Arial"/>
          <w:sz w:val="20"/>
          <w:szCs w:val="20"/>
        </w:rPr>
      </w:pPr>
      <w:r w:rsidRPr="00BE4E8B">
        <w:rPr>
          <w:rFonts w:ascii="Arial" w:hAnsi="Arial" w:cs="Arial"/>
          <w:sz w:val="20"/>
          <w:szCs w:val="20"/>
        </w:rPr>
        <w:t>Per quanto non espressamente specificato si rinvia a quanto previsto dalla vigente disciplina in materia di dati personali e, segnatamente, al Regolamento UE 2016/679.</w:t>
      </w:r>
    </w:p>
    <w:p w14:paraId="60E7E859" w14:textId="660C5E47" w:rsidR="008D4200" w:rsidRPr="00BE4E8B" w:rsidRDefault="008D4200" w:rsidP="00BE4E8B">
      <w:pPr>
        <w:spacing w:before="72"/>
        <w:jc w:val="both"/>
        <w:rPr>
          <w:rFonts w:ascii="Arial" w:hAnsi="Arial" w:cs="Arial"/>
          <w:spacing w:val="2"/>
          <w:sz w:val="20"/>
          <w:szCs w:val="20"/>
        </w:rPr>
      </w:pPr>
      <w:r w:rsidRPr="00BE4E8B">
        <w:rPr>
          <w:rFonts w:ascii="Arial" w:hAnsi="Arial" w:cs="Arial"/>
          <w:spacing w:val="2"/>
          <w:sz w:val="20"/>
          <w:szCs w:val="20"/>
        </w:rPr>
        <w:t xml:space="preserve">Tutte le comunicazioni inerenti </w:t>
      </w:r>
      <w:r w:rsidR="00E10CA6" w:rsidRPr="00BE4E8B">
        <w:rPr>
          <w:rFonts w:ascii="Arial" w:hAnsi="Arial" w:cs="Arial"/>
          <w:spacing w:val="2"/>
          <w:sz w:val="20"/>
          <w:szCs w:val="20"/>
        </w:rPr>
        <w:t>nel</w:t>
      </w:r>
      <w:r w:rsidRPr="00BE4E8B">
        <w:rPr>
          <w:rFonts w:ascii="Arial" w:hAnsi="Arial" w:cs="Arial"/>
          <w:spacing w:val="2"/>
          <w:sz w:val="20"/>
          <w:szCs w:val="20"/>
        </w:rPr>
        <w:t xml:space="preserve"> presente bando verranno trasmesse tramite Posta Elettronica Certificata (PEC: serviziosociale@pec.comune.gonnosno.or.it).</w:t>
      </w:r>
    </w:p>
    <w:p w14:paraId="3BC986C8" w14:textId="77777777" w:rsidR="008D4200" w:rsidRPr="00305EE3" w:rsidRDefault="008D4200" w:rsidP="00305EE3">
      <w:pPr>
        <w:pStyle w:val="Nessunaspaziatura1"/>
        <w:tabs>
          <w:tab w:val="left" w:pos="284"/>
        </w:tabs>
        <w:spacing w:after="120"/>
        <w:jc w:val="both"/>
        <w:rPr>
          <w:rFonts w:ascii="Arial" w:hAnsi="Arial" w:cs="Arial"/>
          <w:lang w:eastAsia="it-IT"/>
        </w:rPr>
      </w:pPr>
    </w:p>
    <w:p w14:paraId="2C9FBE67" w14:textId="77777777" w:rsidR="002139C9" w:rsidRDefault="002139C9" w:rsidP="00305EE3">
      <w:pPr>
        <w:spacing w:before="108"/>
        <w:jc w:val="both"/>
        <w:rPr>
          <w:rFonts w:ascii="Arial" w:hAnsi="Arial" w:cs="Arial"/>
          <w:bCs/>
          <w:spacing w:val="4"/>
          <w:sz w:val="22"/>
          <w:szCs w:val="22"/>
        </w:rPr>
      </w:pPr>
      <w:r w:rsidRPr="00305EE3">
        <w:rPr>
          <w:rFonts w:ascii="Arial" w:hAnsi="Arial" w:cs="Arial"/>
          <w:bCs/>
          <w:spacing w:val="4"/>
          <w:sz w:val="22"/>
          <w:szCs w:val="22"/>
        </w:rPr>
        <w:t>Letto, confermato e sottoscritto</w:t>
      </w:r>
    </w:p>
    <w:p w14:paraId="42F2921D" w14:textId="77777777" w:rsidR="00BE4E8B" w:rsidRPr="00305EE3" w:rsidRDefault="00BE4E8B" w:rsidP="00305EE3">
      <w:pPr>
        <w:spacing w:before="108"/>
        <w:jc w:val="both"/>
        <w:rPr>
          <w:rFonts w:ascii="Arial" w:hAnsi="Arial" w:cs="Arial"/>
          <w:bCs/>
          <w:spacing w:val="4"/>
          <w:sz w:val="22"/>
          <w:szCs w:val="22"/>
        </w:rPr>
      </w:pPr>
    </w:p>
    <w:p w14:paraId="2ADBFEEE" w14:textId="0107D3AE" w:rsidR="00BE4E8B" w:rsidRDefault="002139C9" w:rsidP="00BE4E8B">
      <w:pPr>
        <w:spacing w:before="36"/>
        <w:jc w:val="both"/>
        <w:rPr>
          <w:rFonts w:ascii="Arial" w:hAnsi="Arial" w:cs="Arial"/>
          <w:bCs/>
          <w:sz w:val="22"/>
          <w:szCs w:val="22"/>
        </w:rPr>
      </w:pPr>
      <w:r w:rsidRPr="00305EE3">
        <w:rPr>
          <w:rFonts w:ascii="Arial" w:hAnsi="Arial" w:cs="Arial"/>
          <w:bCs/>
          <w:sz w:val="22"/>
          <w:szCs w:val="22"/>
        </w:rPr>
        <w:t xml:space="preserve">Data___________________ </w:t>
      </w:r>
      <w:r w:rsidR="00BE4E8B">
        <w:rPr>
          <w:rFonts w:ascii="Arial" w:hAnsi="Arial" w:cs="Arial"/>
          <w:bCs/>
          <w:sz w:val="22"/>
          <w:szCs w:val="22"/>
        </w:rPr>
        <w:t xml:space="preserve">                                                            </w:t>
      </w:r>
      <w:r w:rsidR="00BE4E8B" w:rsidRPr="00305EE3">
        <w:rPr>
          <w:rFonts w:ascii="Arial" w:hAnsi="Arial" w:cs="Arial"/>
          <w:bCs/>
          <w:sz w:val="22"/>
          <w:szCs w:val="22"/>
        </w:rPr>
        <w:t xml:space="preserve">IL Legale rappresentante </w:t>
      </w:r>
    </w:p>
    <w:p w14:paraId="1DA844B6" w14:textId="7D3899B5" w:rsidR="00BE4E8B" w:rsidRPr="00305EE3" w:rsidRDefault="00BE4E8B" w:rsidP="00BE4E8B">
      <w:pPr>
        <w:spacing w:before="36"/>
        <w:jc w:val="right"/>
        <w:rPr>
          <w:rFonts w:ascii="Arial" w:hAnsi="Arial" w:cs="Arial"/>
          <w:bCs/>
          <w:sz w:val="22"/>
          <w:szCs w:val="22"/>
        </w:rPr>
      </w:pPr>
      <w:r>
        <w:rPr>
          <w:rFonts w:ascii="Arial" w:hAnsi="Arial" w:cs="Arial"/>
          <w:bCs/>
          <w:sz w:val="22"/>
          <w:szCs w:val="22"/>
        </w:rPr>
        <w:t>___________________________________</w:t>
      </w:r>
    </w:p>
    <w:p w14:paraId="075830B1" w14:textId="54CFB89E" w:rsidR="002139C9" w:rsidRPr="00305EE3" w:rsidRDefault="002139C9" w:rsidP="00305EE3">
      <w:pPr>
        <w:spacing w:before="36"/>
        <w:jc w:val="both"/>
        <w:rPr>
          <w:rFonts w:ascii="Arial" w:hAnsi="Arial" w:cs="Arial"/>
          <w:bCs/>
          <w:sz w:val="22"/>
          <w:szCs w:val="22"/>
        </w:rPr>
      </w:pPr>
    </w:p>
    <w:p w14:paraId="5D509D69" w14:textId="77777777" w:rsidR="002139C9" w:rsidRPr="00305EE3" w:rsidRDefault="002139C9" w:rsidP="00305EE3">
      <w:pPr>
        <w:spacing w:before="36"/>
        <w:jc w:val="both"/>
        <w:rPr>
          <w:rFonts w:ascii="Arial" w:hAnsi="Arial" w:cs="Arial"/>
          <w:bCs/>
          <w:sz w:val="22"/>
          <w:szCs w:val="22"/>
        </w:rPr>
      </w:pPr>
    </w:p>
    <w:p w14:paraId="223D4901" w14:textId="77777777" w:rsidR="00AF3808" w:rsidRPr="00305EE3" w:rsidRDefault="002139C9" w:rsidP="00305EE3">
      <w:pPr>
        <w:spacing w:before="36"/>
        <w:jc w:val="right"/>
        <w:rPr>
          <w:rFonts w:ascii="Arial" w:hAnsi="Arial" w:cs="Arial"/>
          <w:bCs/>
          <w:sz w:val="22"/>
          <w:szCs w:val="22"/>
        </w:rPr>
      </w:pPr>
      <w:r w:rsidRPr="00305EE3">
        <w:rPr>
          <w:rFonts w:ascii="Arial" w:hAnsi="Arial" w:cs="Arial"/>
          <w:bCs/>
          <w:sz w:val="22"/>
          <w:szCs w:val="22"/>
        </w:rPr>
        <w:t>Il Responsabile del Servizio</w:t>
      </w:r>
      <w:r w:rsidR="009C2320" w:rsidRPr="00305EE3">
        <w:rPr>
          <w:rFonts w:ascii="Arial" w:hAnsi="Arial" w:cs="Arial"/>
          <w:bCs/>
          <w:sz w:val="22"/>
          <w:szCs w:val="22"/>
        </w:rPr>
        <w:t xml:space="preserve"> del Comune Capofila </w:t>
      </w:r>
    </w:p>
    <w:p w14:paraId="2298852A" w14:textId="228B700E" w:rsidR="002139C9" w:rsidRPr="00305EE3" w:rsidRDefault="00BE4E8B" w:rsidP="00BE4E8B">
      <w:pPr>
        <w:spacing w:before="36"/>
        <w:jc w:val="center"/>
        <w:rPr>
          <w:rFonts w:ascii="Arial" w:hAnsi="Arial" w:cs="Arial"/>
          <w:bCs/>
          <w:sz w:val="22"/>
          <w:szCs w:val="22"/>
        </w:rPr>
      </w:pPr>
      <w:r>
        <w:rPr>
          <w:rFonts w:ascii="Arial" w:hAnsi="Arial" w:cs="Arial"/>
          <w:bCs/>
          <w:sz w:val="22"/>
          <w:szCs w:val="22"/>
        </w:rPr>
        <w:t xml:space="preserve">                                                                              </w:t>
      </w:r>
      <w:r w:rsidR="00AF3808" w:rsidRPr="00305EE3">
        <w:rPr>
          <w:rFonts w:ascii="Arial" w:hAnsi="Arial" w:cs="Arial"/>
          <w:bCs/>
          <w:sz w:val="22"/>
          <w:szCs w:val="22"/>
        </w:rPr>
        <w:t xml:space="preserve">Dott.ssa Ignazia Lavra </w:t>
      </w:r>
      <w:r w:rsidR="002139C9" w:rsidRPr="00305EE3">
        <w:rPr>
          <w:rFonts w:ascii="Arial" w:hAnsi="Arial" w:cs="Arial"/>
          <w:bCs/>
          <w:sz w:val="22"/>
          <w:szCs w:val="22"/>
        </w:rPr>
        <w:t xml:space="preserve">  </w:t>
      </w:r>
      <w:r w:rsidR="00C07B04" w:rsidRPr="00305EE3">
        <w:rPr>
          <w:rFonts w:ascii="Arial" w:hAnsi="Arial" w:cs="Arial"/>
          <w:bCs/>
          <w:sz w:val="22"/>
          <w:szCs w:val="22"/>
        </w:rPr>
        <w:t xml:space="preserve"> </w:t>
      </w:r>
    </w:p>
    <w:p w14:paraId="50395308" w14:textId="77777777" w:rsidR="003676B3" w:rsidRPr="00305EE3" w:rsidRDefault="003676B3" w:rsidP="00305EE3">
      <w:pPr>
        <w:rPr>
          <w:rFonts w:ascii="Arial" w:hAnsi="Arial" w:cs="Arial"/>
        </w:rPr>
      </w:pPr>
    </w:p>
    <w:sectPr w:rsidR="003676B3" w:rsidRPr="00305EE3" w:rsidSect="00C42E81">
      <w:pgSz w:w="11909" w:h="16838"/>
      <w:pgMar w:top="426" w:right="1024" w:bottom="709" w:left="11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C1E9"/>
    <w:multiLevelType w:val="singleLevel"/>
    <w:tmpl w:val="7BB99793"/>
    <w:lvl w:ilvl="0">
      <w:numFmt w:val="bullet"/>
      <w:lvlText w:val="-"/>
      <w:lvlJc w:val="left"/>
      <w:pPr>
        <w:tabs>
          <w:tab w:val="num" w:pos="144"/>
        </w:tabs>
      </w:pPr>
      <w:rPr>
        <w:rFonts w:ascii="Symbol" w:hAnsi="Symbol" w:cs="Symbol" w:hint="default"/>
        <w:color w:val="000000"/>
      </w:rPr>
    </w:lvl>
  </w:abstractNum>
  <w:abstractNum w:abstractNumId="1" w15:restartNumberingAfterBreak="0">
    <w:nsid w:val="1062A51A"/>
    <w:multiLevelType w:val="singleLevel"/>
    <w:tmpl w:val="10F0424C"/>
    <w:lvl w:ilvl="0">
      <w:numFmt w:val="bullet"/>
      <w:lvlText w:val="-"/>
      <w:lvlJc w:val="left"/>
      <w:pPr>
        <w:tabs>
          <w:tab w:val="num" w:pos="144"/>
        </w:tabs>
      </w:pPr>
      <w:rPr>
        <w:rFonts w:ascii="Symbol" w:hAnsi="Symbol" w:cs="Symbol" w:hint="default"/>
        <w:color w:val="000000"/>
      </w:rPr>
    </w:lvl>
  </w:abstractNum>
  <w:abstractNum w:abstractNumId="2" w15:restartNumberingAfterBreak="0">
    <w:nsid w:val="10ABA4A8"/>
    <w:multiLevelType w:val="singleLevel"/>
    <w:tmpl w:val="2E0FC1C0"/>
    <w:lvl w:ilvl="0">
      <w:start w:val="1"/>
      <w:numFmt w:val="decimal"/>
      <w:lvlText w:val="%1."/>
      <w:lvlJc w:val="left"/>
      <w:pPr>
        <w:tabs>
          <w:tab w:val="num" w:pos="720"/>
        </w:tabs>
        <w:ind w:left="360"/>
      </w:pPr>
      <w:rPr>
        <w:color w:val="000000"/>
      </w:rPr>
    </w:lvl>
  </w:abstractNum>
  <w:abstractNum w:abstractNumId="3" w15:restartNumberingAfterBreak="0">
    <w:nsid w:val="11E2B50C"/>
    <w:multiLevelType w:val="singleLevel"/>
    <w:tmpl w:val="08C926BD"/>
    <w:lvl w:ilvl="0">
      <w:numFmt w:val="bullet"/>
      <w:lvlText w:val="-"/>
      <w:lvlJc w:val="left"/>
      <w:pPr>
        <w:tabs>
          <w:tab w:val="num" w:pos="144"/>
        </w:tabs>
      </w:pPr>
      <w:rPr>
        <w:rFonts w:ascii="Symbol" w:hAnsi="Symbol" w:cs="Symbol" w:hint="default"/>
        <w:color w:val="000000"/>
      </w:rPr>
    </w:lvl>
  </w:abstractNum>
  <w:abstractNum w:abstractNumId="4" w15:restartNumberingAfterBreak="0">
    <w:nsid w:val="13C3D773"/>
    <w:multiLevelType w:val="singleLevel"/>
    <w:tmpl w:val="1FF204A2"/>
    <w:lvl w:ilvl="0">
      <w:numFmt w:val="bullet"/>
      <w:lvlText w:val="·"/>
      <w:lvlJc w:val="left"/>
      <w:pPr>
        <w:tabs>
          <w:tab w:val="num" w:pos="720"/>
        </w:tabs>
        <w:ind w:left="720" w:hanging="360"/>
      </w:pPr>
      <w:rPr>
        <w:rFonts w:ascii="Symbol" w:hAnsi="Symbol" w:cs="Symbol" w:hint="default"/>
        <w:color w:val="000000"/>
      </w:rPr>
    </w:lvl>
  </w:abstractNum>
  <w:abstractNum w:abstractNumId="5" w15:restartNumberingAfterBreak="0">
    <w:nsid w:val="1C318603"/>
    <w:multiLevelType w:val="singleLevel"/>
    <w:tmpl w:val="587D7C67"/>
    <w:lvl w:ilvl="0">
      <w:numFmt w:val="bullet"/>
      <w:lvlText w:val="·"/>
      <w:lvlJc w:val="left"/>
      <w:pPr>
        <w:tabs>
          <w:tab w:val="num" w:pos="720"/>
        </w:tabs>
        <w:ind w:left="720" w:hanging="360"/>
      </w:pPr>
      <w:rPr>
        <w:rFonts w:ascii="Symbol" w:hAnsi="Symbol" w:cs="Symbol" w:hint="default"/>
        <w:color w:val="000000"/>
      </w:rPr>
    </w:lvl>
  </w:abstractNum>
  <w:abstractNum w:abstractNumId="6" w15:restartNumberingAfterBreak="0">
    <w:nsid w:val="27C14370"/>
    <w:multiLevelType w:val="singleLevel"/>
    <w:tmpl w:val="0ACFD711"/>
    <w:lvl w:ilvl="0">
      <w:numFmt w:val="bullet"/>
      <w:lvlText w:val="-"/>
      <w:lvlJc w:val="left"/>
      <w:pPr>
        <w:tabs>
          <w:tab w:val="num" w:pos="144"/>
        </w:tabs>
      </w:pPr>
      <w:rPr>
        <w:rFonts w:ascii="Symbol" w:hAnsi="Symbol" w:cs="Symbol" w:hint="default"/>
        <w:color w:val="000000"/>
      </w:rPr>
    </w:lvl>
  </w:abstractNum>
  <w:abstractNum w:abstractNumId="7" w15:restartNumberingAfterBreak="0">
    <w:nsid w:val="2ADA5535"/>
    <w:multiLevelType w:val="singleLevel"/>
    <w:tmpl w:val="4AB159DA"/>
    <w:lvl w:ilvl="0">
      <w:numFmt w:val="bullet"/>
      <w:lvlText w:val="·"/>
      <w:lvlJc w:val="left"/>
      <w:pPr>
        <w:tabs>
          <w:tab w:val="num" w:pos="720"/>
        </w:tabs>
        <w:ind w:left="720" w:hanging="360"/>
      </w:pPr>
      <w:rPr>
        <w:rFonts w:ascii="Symbol" w:hAnsi="Symbol" w:cs="Symbol" w:hint="default"/>
        <w:color w:val="000000"/>
      </w:rPr>
    </w:lvl>
  </w:abstractNum>
  <w:abstractNum w:abstractNumId="8" w15:restartNumberingAfterBreak="0">
    <w:nsid w:val="406CE32E"/>
    <w:multiLevelType w:val="singleLevel"/>
    <w:tmpl w:val="3D543538"/>
    <w:lvl w:ilvl="0">
      <w:numFmt w:val="bullet"/>
      <w:lvlText w:val="·"/>
      <w:lvlJc w:val="left"/>
      <w:pPr>
        <w:tabs>
          <w:tab w:val="num" w:pos="720"/>
        </w:tabs>
        <w:ind w:left="720" w:hanging="360"/>
      </w:pPr>
      <w:rPr>
        <w:rFonts w:ascii="Symbol" w:hAnsi="Symbol" w:cs="Symbol" w:hint="default"/>
        <w:color w:val="000000"/>
      </w:rPr>
    </w:lvl>
  </w:abstractNum>
  <w:abstractNum w:abstractNumId="9" w15:restartNumberingAfterBreak="0">
    <w:nsid w:val="41AE549D"/>
    <w:multiLevelType w:val="singleLevel"/>
    <w:tmpl w:val="7F4200C1"/>
    <w:lvl w:ilvl="0">
      <w:start w:val="1"/>
      <w:numFmt w:val="decimal"/>
      <w:lvlText w:val="%1."/>
      <w:lvlJc w:val="left"/>
      <w:pPr>
        <w:tabs>
          <w:tab w:val="num" w:pos="360"/>
        </w:tabs>
      </w:pPr>
      <w:rPr>
        <w:color w:val="000000"/>
      </w:rPr>
    </w:lvl>
  </w:abstractNum>
  <w:abstractNum w:abstractNumId="10" w15:restartNumberingAfterBreak="0">
    <w:nsid w:val="4420BEB2"/>
    <w:multiLevelType w:val="singleLevel"/>
    <w:tmpl w:val="63AD890D"/>
    <w:lvl w:ilvl="0">
      <w:numFmt w:val="bullet"/>
      <w:lvlText w:val="-"/>
      <w:lvlJc w:val="left"/>
      <w:pPr>
        <w:tabs>
          <w:tab w:val="num" w:pos="144"/>
        </w:tabs>
      </w:pPr>
      <w:rPr>
        <w:rFonts w:ascii="Symbol" w:hAnsi="Symbol" w:cs="Symbol" w:hint="default"/>
        <w:color w:val="000000"/>
      </w:rPr>
    </w:lvl>
  </w:abstractNum>
  <w:abstractNum w:abstractNumId="11" w15:restartNumberingAfterBreak="0">
    <w:nsid w:val="45FE2166"/>
    <w:multiLevelType w:val="singleLevel"/>
    <w:tmpl w:val="3172BB66"/>
    <w:lvl w:ilvl="0">
      <w:numFmt w:val="bullet"/>
      <w:lvlText w:val="-"/>
      <w:lvlJc w:val="left"/>
      <w:pPr>
        <w:tabs>
          <w:tab w:val="num" w:pos="792"/>
        </w:tabs>
        <w:ind w:left="360"/>
      </w:pPr>
      <w:rPr>
        <w:rFonts w:ascii="Symbol" w:hAnsi="Symbol" w:cs="Symbol" w:hint="default"/>
        <w:color w:val="000000"/>
      </w:rPr>
    </w:lvl>
  </w:abstractNum>
  <w:abstractNum w:abstractNumId="12" w15:restartNumberingAfterBreak="0">
    <w:nsid w:val="4927F7E3"/>
    <w:multiLevelType w:val="singleLevel"/>
    <w:tmpl w:val="1671F438"/>
    <w:lvl w:ilvl="0">
      <w:numFmt w:val="bullet"/>
      <w:lvlText w:val="·"/>
      <w:lvlJc w:val="left"/>
      <w:pPr>
        <w:tabs>
          <w:tab w:val="num" w:pos="720"/>
        </w:tabs>
        <w:ind w:left="720" w:hanging="360"/>
      </w:pPr>
      <w:rPr>
        <w:rFonts w:ascii="Symbol" w:hAnsi="Symbol" w:cs="Symbol" w:hint="default"/>
        <w:color w:val="000000"/>
      </w:rPr>
    </w:lvl>
  </w:abstractNum>
  <w:abstractNum w:abstractNumId="13" w15:restartNumberingAfterBreak="0">
    <w:nsid w:val="49AE4A8F"/>
    <w:multiLevelType w:val="singleLevel"/>
    <w:tmpl w:val="B2FCDC9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132F73"/>
    <w:multiLevelType w:val="singleLevel"/>
    <w:tmpl w:val="4F2F8B24"/>
    <w:lvl w:ilvl="0">
      <w:numFmt w:val="bullet"/>
      <w:lvlText w:val="-"/>
      <w:lvlJc w:val="left"/>
      <w:pPr>
        <w:tabs>
          <w:tab w:val="num" w:pos="144"/>
        </w:tabs>
      </w:pPr>
      <w:rPr>
        <w:rFonts w:ascii="Symbol" w:hAnsi="Symbol" w:cs="Symbol" w:hint="default"/>
        <w:color w:val="000000"/>
      </w:rPr>
    </w:lvl>
  </w:abstractNum>
  <w:abstractNum w:abstractNumId="15" w15:restartNumberingAfterBreak="0">
    <w:nsid w:val="4F8EF716"/>
    <w:multiLevelType w:val="singleLevel"/>
    <w:tmpl w:val="03DA0A30"/>
    <w:lvl w:ilvl="0">
      <w:numFmt w:val="bullet"/>
      <w:lvlText w:val="·"/>
      <w:lvlJc w:val="left"/>
      <w:pPr>
        <w:tabs>
          <w:tab w:val="num" w:pos="720"/>
        </w:tabs>
        <w:ind w:left="720" w:hanging="360"/>
      </w:pPr>
      <w:rPr>
        <w:rFonts w:ascii="Symbol" w:hAnsi="Symbol" w:cs="Symbol" w:hint="default"/>
        <w:color w:val="000000"/>
      </w:rPr>
    </w:lvl>
  </w:abstractNum>
  <w:abstractNum w:abstractNumId="16" w15:restartNumberingAfterBreak="0">
    <w:nsid w:val="56B2D53E"/>
    <w:multiLevelType w:val="singleLevel"/>
    <w:tmpl w:val="36F1396A"/>
    <w:lvl w:ilvl="0">
      <w:numFmt w:val="bullet"/>
      <w:lvlText w:val="·"/>
      <w:lvlJc w:val="left"/>
      <w:pPr>
        <w:tabs>
          <w:tab w:val="num" w:pos="720"/>
        </w:tabs>
        <w:ind w:left="360"/>
      </w:pPr>
      <w:rPr>
        <w:rFonts w:ascii="Symbol" w:hAnsi="Symbol" w:cs="Symbol" w:hint="default"/>
        <w:color w:val="000000"/>
      </w:rPr>
    </w:lvl>
  </w:abstractNum>
  <w:abstractNum w:abstractNumId="17" w15:restartNumberingAfterBreak="0">
    <w:nsid w:val="663D89B0"/>
    <w:multiLevelType w:val="singleLevel"/>
    <w:tmpl w:val="220EFA8E"/>
    <w:lvl w:ilvl="0">
      <w:numFmt w:val="bullet"/>
      <w:lvlText w:val="·"/>
      <w:lvlJc w:val="left"/>
      <w:pPr>
        <w:tabs>
          <w:tab w:val="num" w:pos="720"/>
        </w:tabs>
        <w:ind w:left="720" w:hanging="360"/>
      </w:pPr>
      <w:rPr>
        <w:rFonts w:ascii="Symbol" w:hAnsi="Symbol" w:cs="Symbol" w:hint="default"/>
        <w:color w:val="000000"/>
      </w:rPr>
    </w:lvl>
  </w:abstractNum>
  <w:abstractNum w:abstractNumId="18" w15:restartNumberingAfterBreak="0">
    <w:nsid w:val="6B240B75"/>
    <w:multiLevelType w:val="hybridMultilevel"/>
    <w:tmpl w:val="9C84E9EA"/>
    <w:lvl w:ilvl="0" w:tplc="A0C05CDA">
      <w:numFmt w:val="bullet"/>
      <w:lvlText w:val="-"/>
      <w:lvlJc w:val="left"/>
      <w:pPr>
        <w:ind w:left="720" w:hanging="360"/>
      </w:pPr>
      <w:rPr>
        <w:rFonts w:ascii="Garamond" w:eastAsia="Calibri" w:hAnsi="Garamond" w:cs="Times New Roman" w:hint="default"/>
      </w:rPr>
    </w:lvl>
    <w:lvl w:ilvl="1" w:tplc="7E609B54">
      <w:start w:val="1"/>
      <w:numFmt w:val="lowerLetter"/>
      <w:lvlText w:val="%2)"/>
      <w:lvlJc w:val="left"/>
      <w:pPr>
        <w:ind w:left="1440" w:hanging="360"/>
      </w:pPr>
      <w:rPr>
        <w:rFonts w:ascii="Garamond" w:eastAsia="Calibri" w:hAnsi="Garamond" w:cs="Times New Roman"/>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5BF3E4"/>
    <w:multiLevelType w:val="singleLevel"/>
    <w:tmpl w:val="06041CC3"/>
    <w:lvl w:ilvl="0">
      <w:numFmt w:val="bullet"/>
      <w:lvlText w:val="·"/>
      <w:lvlJc w:val="left"/>
      <w:pPr>
        <w:tabs>
          <w:tab w:val="num" w:pos="720"/>
        </w:tabs>
        <w:ind w:left="720" w:hanging="360"/>
      </w:pPr>
      <w:rPr>
        <w:rFonts w:ascii="Symbol" w:hAnsi="Symbol" w:cs="Symbol" w:hint="default"/>
        <w:color w:val="000000"/>
      </w:rPr>
    </w:lvl>
  </w:abstractNum>
  <w:abstractNum w:abstractNumId="20" w15:restartNumberingAfterBreak="0">
    <w:nsid w:val="6D535BDD"/>
    <w:multiLevelType w:val="singleLevel"/>
    <w:tmpl w:val="248CF9AF"/>
    <w:lvl w:ilvl="0">
      <w:numFmt w:val="bullet"/>
      <w:lvlText w:val="·"/>
      <w:lvlJc w:val="left"/>
      <w:pPr>
        <w:tabs>
          <w:tab w:val="num" w:pos="720"/>
        </w:tabs>
        <w:ind w:left="360"/>
      </w:pPr>
      <w:rPr>
        <w:rFonts w:ascii="Symbol" w:hAnsi="Symbol" w:cs="Symbol" w:hint="default"/>
        <w:color w:val="000000"/>
      </w:rPr>
    </w:lvl>
  </w:abstractNum>
  <w:abstractNum w:abstractNumId="21" w15:restartNumberingAfterBreak="0">
    <w:nsid w:val="72AC1542"/>
    <w:multiLevelType w:val="singleLevel"/>
    <w:tmpl w:val="0C3C0FB4"/>
    <w:lvl w:ilvl="0">
      <w:numFmt w:val="bullet"/>
      <w:lvlText w:val="·"/>
      <w:lvlJc w:val="left"/>
      <w:pPr>
        <w:tabs>
          <w:tab w:val="num" w:pos="720"/>
        </w:tabs>
        <w:ind w:left="720" w:hanging="360"/>
      </w:pPr>
      <w:rPr>
        <w:rFonts w:ascii="Symbol" w:hAnsi="Symbol" w:cs="Symbol" w:hint="default"/>
        <w:color w:val="000000"/>
      </w:rPr>
    </w:lvl>
  </w:abstractNum>
  <w:abstractNum w:abstractNumId="22" w15:restartNumberingAfterBreak="0">
    <w:nsid w:val="738B951A"/>
    <w:multiLevelType w:val="singleLevel"/>
    <w:tmpl w:val="027A08F0"/>
    <w:lvl w:ilvl="0">
      <w:numFmt w:val="bullet"/>
      <w:lvlText w:val="·"/>
      <w:lvlJc w:val="left"/>
      <w:pPr>
        <w:tabs>
          <w:tab w:val="num" w:pos="720"/>
        </w:tabs>
        <w:ind w:left="720" w:hanging="360"/>
      </w:pPr>
      <w:rPr>
        <w:rFonts w:ascii="Symbol" w:hAnsi="Symbol" w:cs="Symbol" w:hint="default"/>
        <w:color w:val="000000"/>
      </w:rPr>
    </w:lvl>
  </w:abstractNum>
  <w:abstractNum w:abstractNumId="23" w15:restartNumberingAfterBreak="0">
    <w:nsid w:val="77F8A66A"/>
    <w:multiLevelType w:val="singleLevel"/>
    <w:tmpl w:val="706FC175"/>
    <w:lvl w:ilvl="0">
      <w:numFmt w:val="bullet"/>
      <w:lvlText w:val="·"/>
      <w:lvlJc w:val="left"/>
      <w:pPr>
        <w:tabs>
          <w:tab w:val="num" w:pos="720"/>
        </w:tabs>
        <w:ind w:left="720" w:hanging="360"/>
      </w:pPr>
      <w:rPr>
        <w:rFonts w:ascii="Symbol" w:hAnsi="Symbol" w:cs="Symbol" w:hint="default"/>
        <w:color w:val="000000"/>
      </w:rPr>
    </w:lvl>
  </w:abstractNum>
  <w:num w:numId="1" w16cid:durableId="590118821">
    <w:abstractNumId w:val="11"/>
  </w:num>
  <w:num w:numId="2" w16cid:durableId="668947359">
    <w:abstractNumId w:val="9"/>
  </w:num>
  <w:num w:numId="3" w16cid:durableId="1036007573">
    <w:abstractNumId w:val="10"/>
  </w:num>
  <w:num w:numId="4" w16cid:durableId="678196129">
    <w:abstractNumId w:val="2"/>
  </w:num>
  <w:num w:numId="5" w16cid:durableId="1521358551">
    <w:abstractNumId w:val="0"/>
  </w:num>
  <w:num w:numId="6" w16cid:durableId="195585115">
    <w:abstractNumId w:val="1"/>
  </w:num>
  <w:num w:numId="7" w16cid:durableId="48892520">
    <w:abstractNumId w:val="3"/>
  </w:num>
  <w:num w:numId="8" w16cid:durableId="1293756905">
    <w:abstractNumId w:val="6"/>
  </w:num>
  <w:num w:numId="9" w16cid:durableId="964696010">
    <w:abstractNumId w:val="14"/>
  </w:num>
  <w:num w:numId="10" w16cid:durableId="1277329317">
    <w:abstractNumId w:val="20"/>
  </w:num>
  <w:num w:numId="11" w16cid:durableId="619846738">
    <w:abstractNumId w:val="16"/>
  </w:num>
  <w:num w:numId="12" w16cid:durableId="343242811">
    <w:abstractNumId w:val="22"/>
  </w:num>
  <w:num w:numId="13" w16cid:durableId="1735004423">
    <w:abstractNumId w:val="12"/>
  </w:num>
  <w:num w:numId="14" w16cid:durableId="1328630364">
    <w:abstractNumId w:val="7"/>
  </w:num>
  <w:num w:numId="15" w16cid:durableId="196280464">
    <w:abstractNumId w:val="23"/>
  </w:num>
  <w:num w:numId="16" w16cid:durableId="1022710213">
    <w:abstractNumId w:val="21"/>
  </w:num>
  <w:num w:numId="17" w16cid:durableId="165749887">
    <w:abstractNumId w:val="15"/>
  </w:num>
  <w:num w:numId="18" w16cid:durableId="1708752413">
    <w:abstractNumId w:val="19"/>
  </w:num>
  <w:num w:numId="19" w16cid:durableId="9332546">
    <w:abstractNumId w:val="17"/>
  </w:num>
  <w:num w:numId="20" w16cid:durableId="796535435">
    <w:abstractNumId w:val="8"/>
  </w:num>
  <w:num w:numId="21" w16cid:durableId="1575123120">
    <w:abstractNumId w:val="4"/>
  </w:num>
  <w:num w:numId="22" w16cid:durableId="1717387488">
    <w:abstractNumId w:val="5"/>
  </w:num>
  <w:num w:numId="23" w16cid:durableId="1990622803">
    <w:abstractNumId w:val="13"/>
  </w:num>
  <w:num w:numId="24" w16cid:durableId="21239143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12"/>
    <w:rsid w:val="00136846"/>
    <w:rsid w:val="00172884"/>
    <w:rsid w:val="00184FBA"/>
    <w:rsid w:val="001C0C51"/>
    <w:rsid w:val="002139C9"/>
    <w:rsid w:val="00260E6E"/>
    <w:rsid w:val="00291D72"/>
    <w:rsid w:val="002B6A1B"/>
    <w:rsid w:val="002E1F5F"/>
    <w:rsid w:val="00302B53"/>
    <w:rsid w:val="00305EE3"/>
    <w:rsid w:val="003676B3"/>
    <w:rsid w:val="003A45AB"/>
    <w:rsid w:val="004633ED"/>
    <w:rsid w:val="00713A03"/>
    <w:rsid w:val="00881675"/>
    <w:rsid w:val="008D4200"/>
    <w:rsid w:val="00913906"/>
    <w:rsid w:val="009A300D"/>
    <w:rsid w:val="009C2320"/>
    <w:rsid w:val="00A55EF1"/>
    <w:rsid w:val="00A87753"/>
    <w:rsid w:val="00AA7A12"/>
    <w:rsid w:val="00AD0BAE"/>
    <w:rsid w:val="00AF3808"/>
    <w:rsid w:val="00BE4E8B"/>
    <w:rsid w:val="00C07B04"/>
    <w:rsid w:val="00C77405"/>
    <w:rsid w:val="00D0598C"/>
    <w:rsid w:val="00D91539"/>
    <w:rsid w:val="00E10CA6"/>
    <w:rsid w:val="00E230B2"/>
    <w:rsid w:val="00EA1933"/>
    <w:rsid w:val="00EC4910"/>
    <w:rsid w:val="00F87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1026AC"/>
  <w15:docId w15:val="{1E522D59-3136-4D58-AB28-0F594EF0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39C9"/>
    <w:pPr>
      <w:widowControl w:val="0"/>
      <w:autoSpaceDE w:val="0"/>
      <w:autoSpaceDN w:val="0"/>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260E6E"/>
    <w:pPr>
      <w:ind w:left="720"/>
      <w:contextualSpacing/>
    </w:pPr>
  </w:style>
  <w:style w:type="paragraph" w:styleId="Rientrocorpodeltesto">
    <w:name w:val="Body Text Indent"/>
    <w:basedOn w:val="Normale"/>
    <w:link w:val="RientrocorpodeltestoCarattere"/>
    <w:semiHidden/>
    <w:unhideWhenUsed/>
    <w:rsid w:val="00291D72"/>
    <w:pPr>
      <w:widowControl/>
      <w:autoSpaceDE/>
      <w:autoSpaceDN/>
      <w:ind w:firstLine="708"/>
      <w:jc w:val="both"/>
    </w:pPr>
    <w:rPr>
      <w:rFonts w:ascii="Bookman Old Style" w:hAnsi="Bookman Old Style"/>
      <w:noProof/>
      <w:sz w:val="18"/>
      <w:szCs w:val="18"/>
    </w:rPr>
  </w:style>
  <w:style w:type="character" w:customStyle="1" w:styleId="RientrocorpodeltestoCarattere">
    <w:name w:val="Rientro corpo del testo Carattere"/>
    <w:basedOn w:val="Carpredefinitoparagrafo"/>
    <w:link w:val="Rientrocorpodeltesto"/>
    <w:semiHidden/>
    <w:rsid w:val="00291D72"/>
    <w:rPr>
      <w:rFonts w:ascii="Bookman Old Style" w:eastAsia="Times New Roman" w:hAnsi="Bookman Old Style" w:cs="Times New Roman"/>
      <w:noProof/>
      <w:sz w:val="18"/>
      <w:szCs w:val="18"/>
      <w:lang w:eastAsia="it-IT"/>
    </w:rPr>
  </w:style>
  <w:style w:type="paragraph" w:styleId="Corpotesto">
    <w:name w:val="Body Text"/>
    <w:basedOn w:val="Normale"/>
    <w:link w:val="CorpotestoCarattere"/>
    <w:uiPriority w:val="99"/>
    <w:semiHidden/>
    <w:unhideWhenUsed/>
    <w:rsid w:val="00AD0BAE"/>
    <w:pPr>
      <w:spacing w:after="120"/>
    </w:pPr>
  </w:style>
  <w:style w:type="character" w:customStyle="1" w:styleId="CorpotestoCarattere">
    <w:name w:val="Corpo testo Carattere"/>
    <w:basedOn w:val="Carpredefinitoparagrafo"/>
    <w:link w:val="Corpotesto"/>
    <w:uiPriority w:val="99"/>
    <w:semiHidden/>
    <w:rsid w:val="00AD0BAE"/>
    <w:rPr>
      <w:rFonts w:ascii="Times New Roman" w:eastAsia="Times New Roman" w:hAnsi="Times New Roman" w:cs="Times New Roman"/>
      <w:sz w:val="24"/>
      <w:szCs w:val="24"/>
      <w:lang w:eastAsia="it-IT"/>
    </w:rPr>
  </w:style>
  <w:style w:type="paragraph" w:customStyle="1" w:styleId="Nessunaspaziatura1">
    <w:name w:val="Nessuna spaziatura1"/>
    <w:uiPriority w:val="99"/>
    <w:qFormat/>
    <w:rsid w:val="008D4200"/>
    <w:pPr>
      <w:suppressAutoHyphens/>
      <w:spacing w:after="0" w:line="240" w:lineRule="auto"/>
    </w:pPr>
    <w:rPr>
      <w:rFonts w:ascii="Times New Roman" w:eastAsia="Times New Roman" w:hAnsi="Times New Roman" w:cs="Times New Roman"/>
      <w:sz w:val="20"/>
      <w:szCs w:val="20"/>
      <w:lang w:eastAsia="zh-CN"/>
    </w:rPr>
  </w:style>
  <w:style w:type="paragraph" w:styleId="NormaleWeb">
    <w:name w:val="Normal (Web)"/>
    <w:basedOn w:val="Normale"/>
    <w:uiPriority w:val="99"/>
    <w:unhideWhenUsed/>
    <w:rsid w:val="008D4200"/>
    <w:pPr>
      <w:widowControl/>
      <w:autoSpaceDE/>
      <w:autoSpaceDN/>
      <w:spacing w:before="100" w:beforeAutospacing="1" w:after="100" w:afterAutospacing="1"/>
    </w:pPr>
  </w:style>
  <w:style w:type="character" w:styleId="Enfasigrassetto">
    <w:name w:val="Strong"/>
    <w:uiPriority w:val="22"/>
    <w:qFormat/>
    <w:rsid w:val="008D4200"/>
    <w:rPr>
      <w:b/>
      <w:bCs/>
    </w:rPr>
  </w:style>
  <w:style w:type="character" w:styleId="Collegamentoipertestuale">
    <w:name w:val="Hyperlink"/>
    <w:basedOn w:val="Carpredefinitoparagrafo"/>
    <w:uiPriority w:val="99"/>
    <w:unhideWhenUsed/>
    <w:rsid w:val="00881675"/>
    <w:rPr>
      <w:color w:val="0000FF" w:themeColor="hyperlink"/>
      <w:u w:val="single"/>
    </w:rPr>
  </w:style>
  <w:style w:type="character" w:styleId="Menzionenonrisolta">
    <w:name w:val="Unresolved Mention"/>
    <w:basedOn w:val="Carpredefinitoparagrafo"/>
    <w:uiPriority w:val="99"/>
    <w:semiHidden/>
    <w:unhideWhenUsed/>
    <w:rsid w:val="00881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gonnosno.it/" TargetMode="External"/><Relationship Id="rId5" Type="http://schemas.openxmlformats.org/officeDocument/2006/relationships/hyperlink" Target="http://www.comune.gonnosn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3321</Words>
  <Characters>18933</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Graziella Piras</dc:creator>
  <cp:lastModifiedBy>Graziella Piras</cp:lastModifiedBy>
  <cp:revision>4</cp:revision>
  <cp:lastPrinted>2021-05-11T09:46:00Z</cp:lastPrinted>
  <dcterms:created xsi:type="dcterms:W3CDTF">2023-05-11T08:21:00Z</dcterms:created>
  <dcterms:modified xsi:type="dcterms:W3CDTF">2023-05-12T11:51:00Z</dcterms:modified>
</cp:coreProperties>
</file>